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line="22" w:lineRule="atLeast"/>
        <w:ind w:left="0" w:firstLine="0"/>
        <w:jc w:val="center"/>
        <w:rPr>
          <w:rFonts w:hint="default" w:ascii="微软雅黑" w:hAnsi="微软雅黑" w:eastAsia="微软雅黑" w:cs="微软雅黑"/>
          <w:b w:val="0"/>
          <w:i w:val="0"/>
          <w:caps w:val="0"/>
          <w:color w:val="0A1121"/>
          <w:spacing w:val="0"/>
          <w:sz w:val="30"/>
          <w:szCs w:val="30"/>
        </w:rPr>
      </w:pPr>
      <w:r>
        <w:rPr>
          <w:rFonts w:hint="eastAsia" w:ascii="微软雅黑" w:hAnsi="微软雅黑" w:eastAsia="微软雅黑" w:cs="微软雅黑"/>
          <w:b w:val="0"/>
          <w:i w:val="0"/>
          <w:caps w:val="0"/>
          <w:color w:val="0A1121"/>
          <w:spacing w:val="0"/>
          <w:sz w:val="30"/>
          <w:szCs w:val="30"/>
          <w:shd w:val="clear" w:fill="FFFFFF"/>
        </w:rPr>
        <w:t>第十三届全国大学生创新创业年会学术论文、经验交流项目、创业推介项目准备及遴选要求</w:t>
      </w:r>
    </w:p>
    <w:p>
      <w:pPr>
        <w:pStyle w:val="3"/>
        <w:keepNext w:val="0"/>
        <w:keepLines w:val="0"/>
        <w:widowControl/>
        <w:suppressLineNumbers w:val="0"/>
        <w:spacing w:before="0" w:beforeAutospacing="0" w:after="150" w:afterAutospacing="0"/>
        <w:ind w:left="0" w:firstLine="600"/>
        <w:jc w:val="left"/>
      </w:pPr>
      <w:r>
        <w:rPr>
          <w:rFonts w:hint="eastAsia" w:ascii="微软雅黑" w:hAnsi="微软雅黑" w:eastAsia="微软雅黑" w:cs="微软雅黑"/>
          <w:i w:val="0"/>
          <w:caps w:val="0"/>
          <w:color w:val="000000"/>
          <w:spacing w:val="0"/>
          <w:sz w:val="27"/>
          <w:szCs w:val="27"/>
          <w:shd w:val="clear" w:fill="FFFFFF"/>
        </w:rPr>
        <w:t>一</w:t>
      </w:r>
      <w:r>
        <w:rPr>
          <w:rFonts w:hint="eastAsia" w:ascii="微软雅黑" w:hAnsi="微软雅黑" w:eastAsia="微软雅黑" w:cs="微软雅黑"/>
          <w:b/>
          <w:i w:val="0"/>
          <w:caps w:val="0"/>
          <w:color w:val="000000"/>
          <w:spacing w:val="0"/>
          <w:sz w:val="27"/>
          <w:szCs w:val="27"/>
          <w:shd w:val="clear" w:fill="FFFFFF"/>
        </w:rPr>
        <w:t>、大学生创新学术年会</w:t>
      </w:r>
      <w:bookmarkStart w:id="0" w:name="_GoBack"/>
      <w:bookmarkEnd w:id="0"/>
    </w:p>
    <w:p>
      <w:pPr>
        <w:pStyle w:val="3"/>
        <w:keepNext w:val="0"/>
        <w:keepLines w:val="0"/>
        <w:widowControl/>
        <w:suppressLineNumbers w:val="0"/>
        <w:spacing w:before="0" w:beforeAutospacing="0" w:after="150" w:afterAutospacing="0"/>
        <w:ind w:left="0" w:firstLine="600"/>
        <w:jc w:val="left"/>
      </w:pPr>
      <w:r>
        <w:rPr>
          <w:rFonts w:hint="eastAsia" w:ascii="微软雅黑" w:hAnsi="微软雅黑" w:eastAsia="微软雅黑" w:cs="微软雅黑"/>
          <w:i w:val="0"/>
          <w:caps w:val="0"/>
          <w:color w:val="000000"/>
          <w:spacing w:val="0"/>
          <w:sz w:val="27"/>
          <w:szCs w:val="27"/>
          <w:shd w:val="clear" w:fill="FFFFFF"/>
        </w:rPr>
        <w:t>1.学术论文内容</w:t>
      </w:r>
    </w:p>
    <w:p>
      <w:pPr>
        <w:pStyle w:val="3"/>
        <w:keepNext w:val="0"/>
        <w:keepLines w:val="0"/>
        <w:widowControl/>
        <w:suppressLineNumbers w:val="0"/>
        <w:spacing w:before="0" w:beforeAutospacing="0" w:after="150" w:afterAutospacing="0"/>
        <w:ind w:left="0" w:firstLine="600"/>
        <w:jc w:val="left"/>
      </w:pPr>
      <w:r>
        <w:rPr>
          <w:rFonts w:hint="eastAsia" w:ascii="微软雅黑" w:hAnsi="微软雅黑" w:eastAsia="微软雅黑" w:cs="微软雅黑"/>
          <w:i w:val="0"/>
          <w:caps w:val="0"/>
          <w:color w:val="000000"/>
          <w:spacing w:val="0"/>
          <w:sz w:val="27"/>
          <w:szCs w:val="27"/>
          <w:shd w:val="clear" w:fill="FFFFFF"/>
        </w:rPr>
        <w:t>学术论文应分别来源于不同的项目组（须标注国创计划项目编号），作者文责自负。如已在正式出版物上发表且标明了获得国家级大学生创新创业训练计划项目资助的学术论文，推荐时请标明发表的刊物名称等相应信息，并提交PDF格式的原文附件。</w:t>
      </w:r>
    </w:p>
    <w:p>
      <w:pPr>
        <w:pStyle w:val="3"/>
        <w:keepNext w:val="0"/>
        <w:keepLines w:val="0"/>
        <w:widowControl/>
        <w:suppressLineNumbers w:val="0"/>
        <w:spacing w:before="0" w:beforeAutospacing="0" w:after="150" w:afterAutospacing="0"/>
        <w:ind w:left="0" w:firstLine="600"/>
        <w:jc w:val="left"/>
      </w:pPr>
      <w:r>
        <w:rPr>
          <w:rFonts w:hint="eastAsia" w:ascii="微软雅黑" w:hAnsi="微软雅黑" w:eastAsia="微软雅黑" w:cs="微软雅黑"/>
          <w:i w:val="0"/>
          <w:caps w:val="0"/>
          <w:color w:val="000000"/>
          <w:spacing w:val="0"/>
          <w:sz w:val="27"/>
          <w:szCs w:val="27"/>
          <w:shd w:val="clear" w:fill="FFFFFF"/>
        </w:rPr>
        <w:t>每篇学术论文字数不超过5000字（含图表），用中文撰写，内容主要反映学术研究情况（包括研究目的、方法、主要观点及结论等），由本科生为主完成。</w:t>
      </w:r>
    </w:p>
    <w:p>
      <w:pPr>
        <w:pStyle w:val="3"/>
        <w:keepNext w:val="0"/>
        <w:keepLines w:val="0"/>
        <w:widowControl/>
        <w:suppressLineNumbers w:val="0"/>
        <w:spacing w:before="0" w:beforeAutospacing="0" w:after="150" w:afterAutospacing="0"/>
        <w:ind w:left="0" w:firstLine="570"/>
        <w:jc w:val="left"/>
      </w:pPr>
      <w:r>
        <w:rPr>
          <w:rFonts w:hint="eastAsia" w:ascii="微软雅黑" w:hAnsi="微软雅黑" w:eastAsia="微软雅黑" w:cs="微软雅黑"/>
          <w:i w:val="0"/>
          <w:caps w:val="0"/>
          <w:color w:val="000000"/>
          <w:spacing w:val="0"/>
          <w:sz w:val="27"/>
          <w:szCs w:val="27"/>
          <w:shd w:val="clear" w:fill="FFFFFF"/>
        </w:rPr>
        <w:t>2．请学校对申报论文严格把关，做好申报论文的查重查新工作，确保申报论文无抄袭、作假现象。</w:t>
      </w:r>
    </w:p>
    <w:p>
      <w:pPr>
        <w:pStyle w:val="3"/>
        <w:keepNext w:val="0"/>
        <w:keepLines w:val="0"/>
        <w:widowControl/>
        <w:suppressLineNumbers w:val="0"/>
        <w:spacing w:before="0" w:beforeAutospacing="0" w:after="150" w:afterAutospacing="0"/>
        <w:ind w:left="0" w:firstLine="600"/>
        <w:jc w:val="left"/>
      </w:pPr>
      <w:r>
        <w:rPr>
          <w:rFonts w:hint="eastAsia" w:ascii="微软雅黑" w:hAnsi="微软雅黑" w:eastAsia="微软雅黑" w:cs="微软雅黑"/>
          <w:i w:val="0"/>
          <w:caps w:val="0"/>
          <w:color w:val="000000"/>
          <w:spacing w:val="0"/>
          <w:sz w:val="27"/>
          <w:szCs w:val="27"/>
          <w:shd w:val="clear" w:fill="FFFFFF"/>
        </w:rPr>
        <w:t>3.报告论文和优秀论文遴选</w:t>
      </w:r>
    </w:p>
    <w:p>
      <w:pPr>
        <w:pStyle w:val="3"/>
        <w:keepNext w:val="0"/>
        <w:keepLines w:val="0"/>
        <w:widowControl/>
        <w:suppressLineNumbers w:val="0"/>
        <w:spacing w:before="0" w:beforeAutospacing="0" w:after="150" w:afterAutospacing="0"/>
        <w:ind w:left="0" w:firstLine="600"/>
        <w:jc w:val="left"/>
      </w:pPr>
      <w:r>
        <w:rPr>
          <w:rFonts w:hint="eastAsia" w:ascii="微软雅黑" w:hAnsi="微软雅黑" w:eastAsia="微软雅黑" w:cs="微软雅黑"/>
          <w:i w:val="0"/>
          <w:caps w:val="0"/>
          <w:color w:val="000000"/>
          <w:spacing w:val="0"/>
          <w:sz w:val="27"/>
          <w:szCs w:val="27"/>
          <w:shd w:val="clear" w:fill="FFFFFF"/>
        </w:rPr>
        <w:t>年会组织机构将遴选出约200篇学术论文参加大学生创新学术年会交流。大学生创新学术年会按学科分成10组，分组进行论文报告交流。每组3位专家点评，并由专家遴选出本组2项优秀论文，共选出20篇优秀论文由年会组织机构颁发证书。</w:t>
      </w:r>
    </w:p>
    <w:p>
      <w:pPr>
        <w:pStyle w:val="3"/>
        <w:keepNext w:val="0"/>
        <w:keepLines w:val="0"/>
        <w:widowControl/>
        <w:suppressLineNumbers w:val="0"/>
        <w:spacing w:before="0" w:beforeAutospacing="0" w:after="150" w:afterAutospacing="0"/>
        <w:ind w:left="0" w:firstLine="600"/>
        <w:jc w:val="left"/>
      </w:pPr>
      <w:r>
        <w:rPr>
          <w:rFonts w:hint="eastAsia" w:ascii="微软雅黑" w:hAnsi="微软雅黑" w:eastAsia="微软雅黑" w:cs="微软雅黑"/>
          <w:i w:val="0"/>
          <w:caps w:val="0"/>
          <w:color w:val="000000"/>
          <w:spacing w:val="0"/>
          <w:sz w:val="27"/>
          <w:szCs w:val="27"/>
          <w:shd w:val="clear" w:fill="FFFFFF"/>
        </w:rPr>
        <w:t>4.报告交流形式</w:t>
      </w:r>
    </w:p>
    <w:p>
      <w:pPr>
        <w:pStyle w:val="3"/>
        <w:keepNext w:val="0"/>
        <w:keepLines w:val="0"/>
        <w:widowControl/>
        <w:suppressLineNumbers w:val="0"/>
        <w:spacing w:before="0" w:beforeAutospacing="0" w:after="150" w:afterAutospacing="0"/>
        <w:ind w:left="0" w:firstLine="570"/>
        <w:jc w:val="left"/>
      </w:pPr>
      <w:r>
        <w:rPr>
          <w:rFonts w:hint="eastAsia" w:ascii="微软雅黑" w:hAnsi="微软雅黑" w:eastAsia="微软雅黑" w:cs="微软雅黑"/>
          <w:i w:val="0"/>
          <w:caps w:val="0"/>
          <w:color w:val="000000"/>
          <w:spacing w:val="0"/>
          <w:sz w:val="27"/>
          <w:szCs w:val="27"/>
          <w:shd w:val="clear" w:fill="FFFFFF"/>
        </w:rPr>
        <w:t>大学生创新学术年会分会场由学生主持。每个报告时间为15分钟，其中论文作者报告10分钟，参会代表讨论3分钟，专家点评2分钟。</w:t>
      </w:r>
    </w:p>
    <w:p>
      <w:pPr>
        <w:pStyle w:val="3"/>
        <w:keepNext w:val="0"/>
        <w:keepLines w:val="0"/>
        <w:widowControl/>
        <w:suppressLineNumbers w:val="0"/>
        <w:spacing w:before="0" w:beforeAutospacing="0" w:after="150" w:afterAutospacing="0"/>
        <w:jc w:val="left"/>
      </w:pPr>
      <w:r>
        <w:rPr>
          <w:rFonts w:hint="eastAsia" w:ascii="微软雅黑" w:hAnsi="微软雅黑" w:eastAsia="微软雅黑" w:cs="微软雅黑"/>
          <w:i w:val="0"/>
          <w:caps w:val="0"/>
          <w:color w:val="000000"/>
          <w:spacing w:val="0"/>
          <w:sz w:val="27"/>
          <w:szCs w:val="27"/>
          <w:shd w:val="clear" w:fill="FFFFFF"/>
        </w:rPr>
        <w:t>          5.学术论文提交要求</w:t>
      </w:r>
    </w:p>
    <w:p>
      <w:pPr>
        <w:pStyle w:val="3"/>
        <w:keepNext w:val="0"/>
        <w:keepLines w:val="0"/>
        <w:widowControl/>
        <w:suppressLineNumbers w:val="0"/>
        <w:spacing w:before="0" w:beforeAutospacing="0" w:after="150" w:afterAutospacing="0"/>
        <w:ind w:left="0" w:firstLine="540"/>
        <w:jc w:val="left"/>
      </w:pPr>
      <w:r>
        <w:rPr>
          <w:rFonts w:hint="eastAsia" w:ascii="微软雅黑" w:hAnsi="微软雅黑" w:eastAsia="微软雅黑" w:cs="微软雅黑"/>
          <w:i w:val="0"/>
          <w:caps w:val="0"/>
          <w:color w:val="000000"/>
          <w:spacing w:val="0"/>
          <w:sz w:val="27"/>
          <w:szCs w:val="27"/>
          <w:shd w:val="clear" w:fill="FFFFFF"/>
        </w:rPr>
        <w:t>学术论文以电子文档形式在网上进行提交，提交网站地址：</w:t>
      </w:r>
      <w:r>
        <w:rPr>
          <w:rFonts w:hint="eastAsia" w:ascii="微软雅黑" w:hAnsi="微软雅黑" w:eastAsia="微软雅黑" w:cs="微软雅黑"/>
          <w:i w:val="0"/>
          <w:caps w:val="0"/>
          <w:spacing w:val="0"/>
          <w:sz w:val="21"/>
          <w:szCs w:val="21"/>
          <w:u w:val="none"/>
          <w:shd w:val="clear" w:fill="FFFFFF"/>
        </w:rPr>
        <w:fldChar w:fldCharType="begin"/>
      </w:r>
      <w:r>
        <w:rPr>
          <w:rFonts w:hint="eastAsia" w:ascii="微软雅黑" w:hAnsi="微软雅黑" w:eastAsia="微软雅黑" w:cs="微软雅黑"/>
          <w:i w:val="0"/>
          <w:caps w:val="0"/>
          <w:spacing w:val="0"/>
          <w:sz w:val="21"/>
          <w:szCs w:val="21"/>
          <w:u w:val="none"/>
          <w:shd w:val="clear" w:fill="FFFFFF"/>
        </w:rPr>
        <w:instrText xml:space="preserve"> HYPERLINK "http://gjcxcy.bjtu.edu.cn/" </w:instrText>
      </w:r>
      <w:r>
        <w:rPr>
          <w:rFonts w:hint="eastAsia" w:ascii="微软雅黑" w:hAnsi="微软雅黑" w:eastAsia="微软雅黑" w:cs="微软雅黑"/>
          <w:i w:val="0"/>
          <w:caps w:val="0"/>
          <w:spacing w:val="0"/>
          <w:sz w:val="21"/>
          <w:szCs w:val="21"/>
          <w:u w:val="none"/>
          <w:shd w:val="clear" w:fill="FFFFFF"/>
        </w:rPr>
        <w:fldChar w:fldCharType="separate"/>
      </w:r>
      <w:r>
        <w:rPr>
          <w:rStyle w:val="7"/>
          <w:rFonts w:hint="eastAsia" w:ascii="微软雅黑" w:hAnsi="微软雅黑" w:eastAsia="微软雅黑" w:cs="微软雅黑"/>
          <w:i w:val="0"/>
          <w:caps w:val="0"/>
          <w:spacing w:val="0"/>
          <w:sz w:val="27"/>
          <w:szCs w:val="27"/>
          <w:u w:val="none"/>
          <w:shd w:val="clear" w:fill="FFFFFF"/>
        </w:rPr>
        <w:t>http://gjcxcy.bjtu.edu.cn/</w:t>
      </w:r>
      <w:r>
        <w:rPr>
          <w:rFonts w:hint="eastAsia" w:ascii="微软雅黑" w:hAnsi="微软雅黑" w:eastAsia="微软雅黑" w:cs="微软雅黑"/>
          <w:i w:val="0"/>
          <w:caps w:val="0"/>
          <w:spacing w:val="0"/>
          <w:sz w:val="21"/>
          <w:szCs w:val="21"/>
          <w:u w:val="none"/>
          <w:shd w:val="clear" w:fill="FFFFFF"/>
        </w:rPr>
        <w:fldChar w:fldCharType="end"/>
      </w:r>
      <w:r>
        <w:rPr>
          <w:rFonts w:hint="eastAsia" w:ascii="微软雅黑" w:hAnsi="微软雅黑" w:eastAsia="微软雅黑" w:cs="微软雅黑"/>
          <w:i w:val="0"/>
          <w:caps w:val="0"/>
          <w:color w:val="000000"/>
          <w:spacing w:val="0"/>
          <w:sz w:val="27"/>
          <w:szCs w:val="27"/>
          <w:shd w:val="clear" w:fill="FFFFFF"/>
        </w:rPr>
        <w:t>，提交论文附“学术论文推荐意见表”，中央部委所属高校论文文件名为：“学校校名-lw序号(序号体现学校推荐论文的排序情况，1、2或3)-项目编号.doc”；各省（自治区或直辖市）教育厅（教委）按限额评审并推荐，论文文件名为：“省份名-lw序号-项目编号.doc”。</w:t>
      </w:r>
    </w:p>
    <w:p>
      <w:pPr>
        <w:pStyle w:val="3"/>
        <w:keepNext w:val="0"/>
        <w:keepLines w:val="0"/>
        <w:widowControl/>
        <w:suppressLineNumbers w:val="0"/>
        <w:spacing w:before="0" w:beforeAutospacing="0" w:after="150" w:afterAutospacing="0"/>
        <w:ind w:left="0" w:firstLine="540"/>
        <w:jc w:val="left"/>
      </w:pPr>
      <w:r>
        <w:rPr>
          <w:rFonts w:hint="eastAsia" w:ascii="微软雅黑" w:hAnsi="微软雅黑" w:eastAsia="微软雅黑" w:cs="微软雅黑"/>
          <w:i w:val="0"/>
          <w:caps w:val="0"/>
          <w:color w:val="000000"/>
          <w:spacing w:val="0"/>
          <w:sz w:val="27"/>
          <w:szCs w:val="27"/>
          <w:shd w:val="clear" w:fill="FFFFFF"/>
        </w:rPr>
        <w:t>具体要求见附件1，附件2。</w:t>
      </w:r>
    </w:p>
    <w:p>
      <w:pPr>
        <w:pStyle w:val="3"/>
        <w:keepNext w:val="0"/>
        <w:keepLines w:val="0"/>
        <w:widowControl/>
        <w:suppressLineNumbers w:val="0"/>
        <w:spacing w:before="0" w:beforeAutospacing="0" w:after="150" w:afterAutospacing="0"/>
        <w:ind w:left="0" w:firstLine="600"/>
        <w:jc w:val="left"/>
      </w:pPr>
      <w:r>
        <w:rPr>
          <w:rStyle w:val="6"/>
          <w:rFonts w:hint="eastAsia" w:ascii="微软雅黑" w:hAnsi="微软雅黑" w:eastAsia="微软雅黑" w:cs="微软雅黑"/>
          <w:b/>
          <w:i w:val="0"/>
          <w:caps w:val="0"/>
          <w:color w:val="000000"/>
          <w:spacing w:val="0"/>
          <w:sz w:val="27"/>
          <w:szCs w:val="27"/>
          <w:shd w:val="clear" w:fill="FFFFFF"/>
        </w:rPr>
        <w:t>二、大学生创新创业项目经验交流</w:t>
      </w:r>
    </w:p>
    <w:p>
      <w:pPr>
        <w:pStyle w:val="3"/>
        <w:keepNext w:val="0"/>
        <w:keepLines w:val="0"/>
        <w:widowControl/>
        <w:suppressLineNumbers w:val="0"/>
        <w:spacing w:before="0" w:beforeAutospacing="0" w:after="150" w:afterAutospacing="0"/>
        <w:ind w:left="0" w:firstLine="570"/>
        <w:jc w:val="left"/>
      </w:pPr>
      <w:r>
        <w:rPr>
          <w:rFonts w:hint="eastAsia" w:ascii="微软雅黑" w:hAnsi="微软雅黑" w:eastAsia="微软雅黑" w:cs="微软雅黑"/>
          <w:i w:val="0"/>
          <w:caps w:val="0"/>
          <w:color w:val="000000"/>
          <w:spacing w:val="0"/>
          <w:sz w:val="27"/>
          <w:szCs w:val="27"/>
          <w:shd w:val="clear" w:fill="FFFFFF"/>
        </w:rPr>
        <w:t>1.</w:t>
      </w: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i w:val="0"/>
          <w:caps w:val="0"/>
          <w:color w:val="000000"/>
          <w:spacing w:val="0"/>
          <w:sz w:val="27"/>
          <w:szCs w:val="27"/>
          <w:shd w:val="clear" w:fill="FFFFFF"/>
        </w:rPr>
        <w:t>经验交流项目</w:t>
      </w:r>
    </w:p>
    <w:p>
      <w:pPr>
        <w:pStyle w:val="3"/>
        <w:keepNext w:val="0"/>
        <w:keepLines w:val="0"/>
        <w:widowControl/>
        <w:suppressLineNumbers w:val="0"/>
        <w:spacing w:before="0" w:beforeAutospacing="0" w:after="150" w:afterAutospacing="0"/>
        <w:ind w:left="0" w:firstLine="570"/>
        <w:jc w:val="left"/>
      </w:pPr>
      <w:r>
        <w:rPr>
          <w:rFonts w:hint="eastAsia" w:ascii="微软雅黑" w:hAnsi="微软雅黑" w:eastAsia="微软雅黑" w:cs="微软雅黑"/>
          <w:i w:val="0"/>
          <w:caps w:val="0"/>
          <w:color w:val="000000"/>
          <w:spacing w:val="0"/>
          <w:sz w:val="27"/>
          <w:szCs w:val="27"/>
          <w:shd w:val="clear" w:fill="FFFFFF"/>
        </w:rPr>
        <w:t>以网络展示为主，每个项目组1个展位，展位提供包括但不限于以下信息：</w:t>
      </w:r>
    </w:p>
    <w:p>
      <w:pPr>
        <w:pStyle w:val="3"/>
        <w:keepNext w:val="0"/>
        <w:keepLines w:val="0"/>
        <w:widowControl/>
        <w:suppressLineNumbers w:val="0"/>
        <w:spacing w:before="0" w:beforeAutospacing="0" w:after="150" w:afterAutospacing="0"/>
        <w:ind w:left="1650" w:hanging="1080"/>
        <w:jc w:val="left"/>
      </w:pPr>
      <w:r>
        <w:rPr>
          <w:rFonts w:hint="eastAsia" w:ascii="微软雅黑" w:hAnsi="微软雅黑" w:eastAsia="微软雅黑" w:cs="微软雅黑"/>
          <w:i w:val="0"/>
          <w:caps w:val="0"/>
          <w:color w:val="000000"/>
          <w:spacing w:val="0"/>
          <w:sz w:val="27"/>
          <w:szCs w:val="27"/>
          <w:shd w:val="clear" w:fill="FFFFFF"/>
        </w:rPr>
        <w:t>（1）     项目展板：</w:t>
      </w:r>
    </w:p>
    <w:p>
      <w:pPr>
        <w:pStyle w:val="3"/>
        <w:keepNext w:val="0"/>
        <w:keepLines w:val="0"/>
        <w:widowControl/>
        <w:suppressLineNumbers w:val="0"/>
        <w:spacing w:before="0" w:beforeAutospacing="0" w:after="150" w:afterAutospacing="0"/>
        <w:ind w:left="570"/>
        <w:jc w:val="left"/>
      </w:pPr>
      <w:r>
        <w:rPr>
          <w:rFonts w:hint="eastAsia" w:ascii="微软雅黑" w:hAnsi="微软雅黑" w:eastAsia="微软雅黑" w:cs="微软雅黑"/>
          <w:i w:val="0"/>
          <w:caps w:val="0"/>
          <w:color w:val="000000"/>
          <w:spacing w:val="0"/>
          <w:sz w:val="27"/>
          <w:szCs w:val="27"/>
          <w:shd w:val="clear" w:fill="FFFFFF"/>
        </w:rPr>
        <w:t>项目类型：创新训练项目（创业训练项目或创业实践项目）；</w:t>
      </w:r>
    </w:p>
    <w:p>
      <w:pPr>
        <w:pStyle w:val="3"/>
        <w:keepNext w:val="0"/>
        <w:keepLines w:val="0"/>
        <w:widowControl/>
        <w:suppressLineNumbers w:val="0"/>
        <w:spacing w:before="0" w:beforeAutospacing="0" w:after="150" w:afterAutospacing="0"/>
        <w:ind w:left="0" w:firstLine="570"/>
        <w:jc w:val="left"/>
      </w:pPr>
      <w:r>
        <w:rPr>
          <w:rFonts w:hint="eastAsia" w:ascii="微软雅黑" w:hAnsi="微软雅黑" w:eastAsia="微软雅黑" w:cs="微软雅黑"/>
          <w:i w:val="0"/>
          <w:caps w:val="0"/>
          <w:color w:val="000000"/>
          <w:spacing w:val="0"/>
          <w:sz w:val="27"/>
          <w:szCs w:val="27"/>
          <w:shd w:val="clear" w:fill="FFFFFF"/>
        </w:rPr>
        <w:t>项目名称：</w:t>
      </w:r>
    </w:p>
    <w:p>
      <w:pPr>
        <w:pStyle w:val="3"/>
        <w:keepNext w:val="0"/>
        <w:keepLines w:val="0"/>
        <w:widowControl/>
        <w:suppressLineNumbers w:val="0"/>
        <w:spacing w:before="0" w:beforeAutospacing="0" w:after="150" w:afterAutospacing="0"/>
        <w:ind w:left="0" w:firstLine="570"/>
        <w:jc w:val="left"/>
      </w:pPr>
      <w:r>
        <w:rPr>
          <w:rFonts w:hint="eastAsia" w:ascii="微软雅黑" w:hAnsi="微软雅黑" w:eastAsia="微软雅黑" w:cs="微软雅黑"/>
          <w:i w:val="0"/>
          <w:caps w:val="0"/>
          <w:color w:val="000000"/>
          <w:spacing w:val="0"/>
          <w:sz w:val="27"/>
          <w:szCs w:val="27"/>
          <w:shd w:val="clear" w:fill="FFFFFF"/>
        </w:rPr>
        <w:t>项目编号：（须标注国创计划项目编号）</w:t>
      </w:r>
    </w:p>
    <w:p>
      <w:pPr>
        <w:pStyle w:val="3"/>
        <w:keepNext w:val="0"/>
        <w:keepLines w:val="0"/>
        <w:widowControl/>
        <w:suppressLineNumbers w:val="0"/>
        <w:spacing w:before="0" w:beforeAutospacing="0" w:after="150" w:afterAutospacing="0"/>
        <w:ind w:left="0" w:firstLine="570"/>
        <w:jc w:val="left"/>
      </w:pPr>
      <w:r>
        <w:rPr>
          <w:rFonts w:hint="eastAsia" w:ascii="微软雅黑" w:hAnsi="微软雅黑" w:eastAsia="微软雅黑" w:cs="微软雅黑"/>
          <w:i w:val="0"/>
          <w:caps w:val="0"/>
          <w:color w:val="000000"/>
          <w:spacing w:val="0"/>
          <w:sz w:val="27"/>
          <w:szCs w:val="27"/>
          <w:shd w:val="clear" w:fill="FFFFFF"/>
        </w:rPr>
        <w:t>项目简介：200字左右；</w:t>
      </w:r>
    </w:p>
    <w:p>
      <w:pPr>
        <w:pStyle w:val="3"/>
        <w:keepNext w:val="0"/>
        <w:keepLines w:val="0"/>
        <w:widowControl/>
        <w:suppressLineNumbers w:val="0"/>
        <w:spacing w:before="0" w:beforeAutospacing="0" w:after="150" w:afterAutospacing="0"/>
        <w:ind w:left="0" w:firstLine="570"/>
        <w:jc w:val="left"/>
      </w:pPr>
      <w:r>
        <w:rPr>
          <w:rFonts w:hint="eastAsia" w:ascii="微软雅黑" w:hAnsi="微软雅黑" w:eastAsia="微软雅黑" w:cs="微软雅黑"/>
          <w:i w:val="0"/>
          <w:caps w:val="0"/>
          <w:color w:val="000000"/>
          <w:spacing w:val="0"/>
          <w:sz w:val="27"/>
          <w:szCs w:val="27"/>
          <w:shd w:val="clear" w:fill="FFFFFF"/>
        </w:rPr>
        <w:t>图片（含图表）：2－3张，要求有图注（不超过20字）；</w:t>
      </w:r>
    </w:p>
    <w:p>
      <w:pPr>
        <w:pStyle w:val="3"/>
        <w:keepNext w:val="0"/>
        <w:keepLines w:val="0"/>
        <w:widowControl/>
        <w:suppressLineNumbers w:val="0"/>
        <w:spacing w:before="0" w:beforeAutospacing="0" w:after="150" w:afterAutospacing="0"/>
        <w:ind w:left="0" w:firstLine="570"/>
        <w:jc w:val="left"/>
      </w:pPr>
      <w:r>
        <w:rPr>
          <w:rFonts w:hint="eastAsia" w:ascii="微软雅黑" w:hAnsi="微软雅黑" w:eastAsia="微软雅黑" w:cs="微软雅黑"/>
          <w:i w:val="0"/>
          <w:caps w:val="0"/>
          <w:color w:val="000000"/>
          <w:spacing w:val="0"/>
          <w:sz w:val="27"/>
          <w:szCs w:val="27"/>
          <w:shd w:val="clear" w:fill="FFFFFF"/>
        </w:rPr>
        <w:t>创新点描述：100字左右；</w:t>
      </w:r>
    </w:p>
    <w:p>
      <w:pPr>
        <w:pStyle w:val="3"/>
        <w:keepNext w:val="0"/>
        <w:keepLines w:val="0"/>
        <w:widowControl/>
        <w:suppressLineNumbers w:val="0"/>
        <w:spacing w:before="0" w:beforeAutospacing="0" w:after="150" w:afterAutospacing="0"/>
        <w:ind w:left="0" w:firstLine="570"/>
        <w:jc w:val="left"/>
      </w:pPr>
      <w:r>
        <w:rPr>
          <w:rFonts w:hint="eastAsia" w:ascii="微软雅黑" w:hAnsi="微软雅黑" w:eastAsia="微软雅黑" w:cs="微软雅黑"/>
          <w:i w:val="0"/>
          <w:caps w:val="0"/>
          <w:color w:val="000000"/>
          <w:spacing w:val="0"/>
          <w:sz w:val="27"/>
          <w:szCs w:val="27"/>
          <w:shd w:val="clear" w:fill="FFFFFF"/>
        </w:rPr>
        <w:t>项目成员信息：姓名、年级、专业；</w:t>
      </w:r>
    </w:p>
    <w:p>
      <w:pPr>
        <w:pStyle w:val="3"/>
        <w:keepNext w:val="0"/>
        <w:keepLines w:val="0"/>
        <w:widowControl/>
        <w:suppressLineNumbers w:val="0"/>
        <w:spacing w:before="0" w:beforeAutospacing="0" w:after="150" w:afterAutospacing="0"/>
        <w:ind w:left="0" w:firstLine="570"/>
        <w:jc w:val="left"/>
      </w:pPr>
      <w:r>
        <w:rPr>
          <w:rFonts w:hint="eastAsia" w:ascii="微软雅黑" w:hAnsi="微软雅黑" w:eastAsia="微软雅黑" w:cs="微软雅黑"/>
          <w:i w:val="0"/>
          <w:caps w:val="0"/>
          <w:color w:val="000000"/>
          <w:spacing w:val="0"/>
          <w:sz w:val="27"/>
          <w:szCs w:val="27"/>
          <w:shd w:val="clear" w:fill="FFFFFF"/>
        </w:rPr>
        <w:t>项目指导教师信息：姓名、职称、研究方向；</w:t>
      </w:r>
    </w:p>
    <w:p>
      <w:pPr>
        <w:pStyle w:val="3"/>
        <w:keepNext w:val="0"/>
        <w:keepLines w:val="0"/>
        <w:widowControl/>
        <w:suppressLineNumbers w:val="0"/>
        <w:spacing w:before="0" w:beforeAutospacing="0" w:after="150" w:afterAutospacing="0"/>
        <w:ind w:left="0" w:firstLine="570"/>
        <w:jc w:val="left"/>
      </w:pPr>
      <w:r>
        <w:rPr>
          <w:rFonts w:hint="eastAsia" w:ascii="微软雅黑" w:hAnsi="微软雅黑" w:eastAsia="微软雅黑" w:cs="微软雅黑"/>
          <w:i w:val="0"/>
          <w:caps w:val="0"/>
          <w:color w:val="000000"/>
          <w:spacing w:val="0"/>
          <w:sz w:val="27"/>
          <w:szCs w:val="27"/>
          <w:shd w:val="clear" w:fill="FFFFFF"/>
        </w:rPr>
        <w:t>立项年份：</w:t>
      </w:r>
    </w:p>
    <w:p>
      <w:pPr>
        <w:pStyle w:val="3"/>
        <w:keepNext w:val="0"/>
        <w:keepLines w:val="0"/>
        <w:widowControl/>
        <w:suppressLineNumbers w:val="0"/>
        <w:spacing w:before="0" w:beforeAutospacing="0" w:after="150" w:afterAutospacing="0"/>
        <w:ind w:left="0" w:firstLine="570"/>
        <w:jc w:val="left"/>
      </w:pPr>
      <w:r>
        <w:rPr>
          <w:rFonts w:hint="eastAsia" w:ascii="微软雅黑" w:hAnsi="微软雅黑" w:eastAsia="微软雅黑" w:cs="微软雅黑"/>
          <w:i w:val="0"/>
          <w:caps w:val="0"/>
          <w:color w:val="000000"/>
          <w:spacing w:val="0"/>
          <w:sz w:val="27"/>
          <w:szCs w:val="27"/>
          <w:shd w:val="clear" w:fill="FFFFFF"/>
        </w:rPr>
        <w:t>曾参加国家级学科竞赛的项目,请注明：参加竞赛名称、获奖时间、奖励级别以及获奖作品形式。</w:t>
      </w:r>
    </w:p>
    <w:p>
      <w:pPr>
        <w:pStyle w:val="3"/>
        <w:keepNext w:val="0"/>
        <w:keepLines w:val="0"/>
        <w:widowControl/>
        <w:suppressLineNumbers w:val="0"/>
        <w:spacing w:before="0" w:beforeAutospacing="0" w:after="150" w:afterAutospacing="0"/>
        <w:ind w:left="1650" w:hanging="1080"/>
        <w:jc w:val="left"/>
      </w:pPr>
      <w:r>
        <w:rPr>
          <w:rFonts w:hint="eastAsia" w:ascii="微软雅黑" w:hAnsi="微软雅黑" w:eastAsia="微软雅黑" w:cs="微软雅黑"/>
          <w:i w:val="0"/>
          <w:caps w:val="0"/>
          <w:color w:val="000000"/>
          <w:spacing w:val="0"/>
          <w:sz w:val="27"/>
          <w:szCs w:val="27"/>
          <w:shd w:val="clear" w:fill="FFFFFF"/>
        </w:rPr>
        <w:t>（2）     项目音视频展示（选填）</w:t>
      </w:r>
    </w:p>
    <w:p>
      <w:pPr>
        <w:pStyle w:val="3"/>
        <w:keepNext w:val="0"/>
        <w:keepLines w:val="0"/>
        <w:widowControl/>
        <w:suppressLineNumbers w:val="0"/>
        <w:spacing w:before="0" w:beforeAutospacing="0" w:after="150" w:afterAutospacing="0"/>
        <w:ind w:left="570"/>
        <w:jc w:val="left"/>
      </w:pPr>
      <w:r>
        <w:rPr>
          <w:rFonts w:hint="eastAsia" w:ascii="微软雅黑" w:hAnsi="微软雅黑" w:eastAsia="微软雅黑" w:cs="微软雅黑"/>
          <w:i w:val="0"/>
          <w:caps w:val="0"/>
          <w:color w:val="000000"/>
          <w:spacing w:val="0"/>
          <w:sz w:val="27"/>
          <w:szCs w:val="27"/>
          <w:shd w:val="clear" w:fill="FFFFFF"/>
        </w:rPr>
        <w:t>时长：3分钟以内</w:t>
      </w:r>
    </w:p>
    <w:p>
      <w:pPr>
        <w:pStyle w:val="3"/>
        <w:keepNext w:val="0"/>
        <w:keepLines w:val="0"/>
        <w:widowControl/>
        <w:suppressLineNumbers w:val="0"/>
        <w:spacing w:before="0" w:beforeAutospacing="0" w:after="150" w:afterAutospacing="0"/>
        <w:ind w:left="570"/>
        <w:jc w:val="left"/>
      </w:pPr>
      <w:r>
        <w:rPr>
          <w:rFonts w:hint="eastAsia" w:ascii="微软雅黑" w:hAnsi="微软雅黑" w:eastAsia="微软雅黑" w:cs="微软雅黑"/>
          <w:i w:val="0"/>
          <w:caps w:val="0"/>
          <w:color w:val="000000"/>
          <w:spacing w:val="0"/>
          <w:sz w:val="27"/>
          <w:szCs w:val="27"/>
          <w:shd w:val="clear" w:fill="FFFFFF"/>
        </w:rPr>
        <w:t>备注：鼓励各项目组做三维模型展示</w:t>
      </w:r>
    </w:p>
    <w:p>
      <w:pPr>
        <w:pStyle w:val="3"/>
        <w:keepNext w:val="0"/>
        <w:keepLines w:val="0"/>
        <w:widowControl/>
        <w:suppressLineNumbers w:val="0"/>
        <w:spacing w:before="0" w:beforeAutospacing="0" w:after="150" w:afterAutospacing="0"/>
        <w:ind w:left="0" w:firstLine="570"/>
        <w:jc w:val="left"/>
      </w:pPr>
      <w:r>
        <w:rPr>
          <w:rFonts w:hint="eastAsia" w:ascii="微软雅黑" w:hAnsi="微软雅黑" w:eastAsia="微软雅黑" w:cs="微软雅黑"/>
          <w:i w:val="0"/>
          <w:caps w:val="0"/>
          <w:color w:val="000000"/>
          <w:spacing w:val="0"/>
          <w:sz w:val="27"/>
          <w:szCs w:val="27"/>
          <w:shd w:val="clear" w:fill="FFFFFF"/>
        </w:rPr>
        <w:t>2.</w:t>
      </w: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i w:val="0"/>
          <w:caps w:val="0"/>
          <w:color w:val="000000"/>
          <w:spacing w:val="0"/>
          <w:sz w:val="27"/>
          <w:szCs w:val="27"/>
          <w:shd w:val="clear" w:fill="FFFFFF"/>
        </w:rPr>
        <w:t>经验交流项目遴选和评选</w:t>
      </w:r>
    </w:p>
    <w:p>
      <w:pPr>
        <w:pStyle w:val="3"/>
        <w:keepNext w:val="0"/>
        <w:keepLines w:val="0"/>
        <w:widowControl/>
        <w:suppressLineNumbers w:val="0"/>
        <w:spacing w:before="0" w:beforeAutospacing="0" w:after="150" w:afterAutospacing="0"/>
        <w:ind w:left="0" w:firstLine="570"/>
        <w:jc w:val="left"/>
      </w:pPr>
      <w:r>
        <w:rPr>
          <w:rFonts w:hint="eastAsia" w:ascii="微软雅黑" w:hAnsi="微软雅黑" w:eastAsia="微软雅黑" w:cs="微软雅黑"/>
          <w:i w:val="0"/>
          <w:caps w:val="0"/>
          <w:color w:val="000000"/>
          <w:spacing w:val="0"/>
          <w:sz w:val="27"/>
          <w:szCs w:val="27"/>
          <w:shd w:val="clear" w:fill="FFFFFF"/>
        </w:rPr>
        <w:t>年会组织机构遴选出约200个参展项目并通知项目入选高校另行排版提交。入选展示的项目，在第十三届全国大学生创新创业年会期间，由学生代表投票选出20项“我最喜爱的项目”；由高校教师和参会专家投票，结合评审专家组的投票，选出20项“最佳创意项目”。</w:t>
      </w:r>
    </w:p>
    <w:p>
      <w:pPr>
        <w:pStyle w:val="3"/>
        <w:keepNext w:val="0"/>
        <w:keepLines w:val="0"/>
        <w:widowControl/>
        <w:suppressLineNumbers w:val="0"/>
        <w:spacing w:before="0" w:beforeAutospacing="0" w:after="150" w:afterAutospacing="0"/>
        <w:ind w:left="0" w:firstLine="600"/>
        <w:jc w:val="left"/>
      </w:pPr>
      <w:r>
        <w:rPr>
          <w:rFonts w:hint="eastAsia" w:ascii="微软雅黑" w:hAnsi="微软雅黑" w:eastAsia="微软雅黑" w:cs="微软雅黑"/>
          <w:i w:val="0"/>
          <w:caps w:val="0"/>
          <w:color w:val="000000"/>
          <w:spacing w:val="0"/>
          <w:sz w:val="27"/>
          <w:szCs w:val="27"/>
          <w:shd w:val="clear" w:fill="FFFFFF"/>
        </w:rPr>
        <w:t>3.</w:t>
      </w: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i w:val="0"/>
          <w:caps w:val="0"/>
          <w:color w:val="000000"/>
          <w:spacing w:val="0"/>
          <w:sz w:val="27"/>
          <w:szCs w:val="27"/>
          <w:shd w:val="clear" w:fill="FFFFFF"/>
        </w:rPr>
        <w:t>经验交流项目提交要求</w:t>
      </w:r>
    </w:p>
    <w:p>
      <w:pPr>
        <w:pStyle w:val="3"/>
        <w:keepNext w:val="0"/>
        <w:keepLines w:val="0"/>
        <w:widowControl/>
        <w:suppressLineNumbers w:val="0"/>
        <w:spacing w:before="0" w:beforeAutospacing="0" w:after="150" w:afterAutospacing="0"/>
        <w:ind w:left="0" w:firstLine="540"/>
        <w:jc w:val="left"/>
      </w:pPr>
      <w:r>
        <w:rPr>
          <w:rFonts w:hint="eastAsia" w:ascii="微软雅黑" w:hAnsi="微软雅黑" w:eastAsia="微软雅黑" w:cs="微软雅黑"/>
          <w:i w:val="0"/>
          <w:caps w:val="0"/>
          <w:color w:val="000000"/>
          <w:spacing w:val="0"/>
          <w:sz w:val="27"/>
          <w:szCs w:val="27"/>
          <w:shd w:val="clear" w:fill="FFFFFF"/>
        </w:rPr>
        <w:t>经验交流项目展示内容以电子文档（音视频）形式在网上提交（内含经验交流项目推荐意见表），提交网站地址：http：//gjcxcy.bjtu.edu.cn，中央部委所属高校展板内容文件名为：“学校校名-zb序号(序号体现学校推荐项目的排序情况，1、2或3)-项目编号.doc”（音视频文件名称相同）；各省（自治区或直辖市）教育厅（教委）按限额评审并推荐，地方高校展板内容文件名为：“省份名-zb序号-项目编号.doc”。欢迎省级教育行政部门提供1-2块展板内容参展，主要介绍各省（自治区或直辖市）大学生创新创业计划工作开展情况。</w:t>
      </w:r>
    </w:p>
    <w:p>
      <w:pPr>
        <w:pStyle w:val="3"/>
        <w:keepNext w:val="0"/>
        <w:keepLines w:val="0"/>
        <w:widowControl/>
        <w:suppressLineNumbers w:val="0"/>
        <w:spacing w:before="0" w:beforeAutospacing="0" w:after="150" w:afterAutospacing="0"/>
        <w:ind w:left="0" w:firstLine="540"/>
        <w:jc w:val="left"/>
      </w:pPr>
      <w:r>
        <w:rPr>
          <w:rFonts w:hint="eastAsia" w:ascii="微软雅黑" w:hAnsi="微软雅黑" w:eastAsia="微软雅黑" w:cs="微软雅黑"/>
          <w:i w:val="0"/>
          <w:caps w:val="0"/>
          <w:color w:val="000000"/>
          <w:spacing w:val="0"/>
          <w:sz w:val="27"/>
          <w:szCs w:val="27"/>
          <w:shd w:val="clear" w:fill="FFFFFF"/>
        </w:rPr>
        <w:t>推荐表详见附件3。</w:t>
      </w:r>
    </w:p>
    <w:p>
      <w:pPr>
        <w:pStyle w:val="3"/>
        <w:keepNext w:val="0"/>
        <w:keepLines w:val="0"/>
        <w:widowControl/>
        <w:suppressLineNumbers w:val="0"/>
        <w:spacing w:before="0" w:beforeAutospacing="0" w:after="150" w:afterAutospacing="0"/>
        <w:ind w:left="0" w:firstLine="600"/>
        <w:jc w:val="left"/>
      </w:pPr>
      <w:r>
        <w:rPr>
          <w:rStyle w:val="6"/>
          <w:rFonts w:hint="eastAsia" w:ascii="微软雅黑" w:hAnsi="微软雅黑" w:eastAsia="微软雅黑" w:cs="微软雅黑"/>
          <w:b/>
          <w:i w:val="0"/>
          <w:caps w:val="0"/>
          <w:color w:val="000000"/>
          <w:spacing w:val="0"/>
          <w:sz w:val="27"/>
          <w:szCs w:val="27"/>
          <w:shd w:val="clear" w:fill="FFFFFF"/>
        </w:rPr>
        <w:t>三、大学生创业项目推介会</w:t>
      </w:r>
    </w:p>
    <w:p>
      <w:pPr>
        <w:pStyle w:val="3"/>
        <w:keepNext w:val="0"/>
        <w:keepLines w:val="0"/>
        <w:widowControl/>
        <w:suppressLineNumbers w:val="0"/>
        <w:spacing w:before="0" w:beforeAutospacing="0" w:after="150" w:afterAutospacing="0"/>
        <w:ind w:left="0" w:firstLine="570"/>
        <w:jc w:val="left"/>
      </w:pPr>
      <w:r>
        <w:rPr>
          <w:rFonts w:hint="eastAsia" w:ascii="微软雅黑" w:hAnsi="微软雅黑" w:eastAsia="微软雅黑" w:cs="微软雅黑"/>
          <w:i w:val="0"/>
          <w:caps w:val="0"/>
          <w:color w:val="000000"/>
          <w:spacing w:val="0"/>
          <w:sz w:val="27"/>
          <w:szCs w:val="27"/>
          <w:shd w:val="clear" w:fill="FFFFFF"/>
        </w:rPr>
        <w:t>1.创业推介项目内容</w:t>
      </w:r>
    </w:p>
    <w:p>
      <w:pPr>
        <w:pStyle w:val="3"/>
        <w:keepNext w:val="0"/>
        <w:keepLines w:val="0"/>
        <w:widowControl/>
        <w:suppressLineNumbers w:val="0"/>
        <w:spacing w:before="0" w:beforeAutospacing="0" w:after="150" w:afterAutospacing="0"/>
        <w:ind w:left="0" w:firstLine="600"/>
        <w:jc w:val="left"/>
      </w:pPr>
      <w:r>
        <w:rPr>
          <w:rFonts w:hint="eastAsia" w:ascii="微软雅黑" w:hAnsi="微软雅黑" w:eastAsia="微软雅黑" w:cs="微软雅黑"/>
          <w:i w:val="0"/>
          <w:caps w:val="0"/>
          <w:color w:val="000000"/>
          <w:spacing w:val="0"/>
          <w:sz w:val="27"/>
          <w:szCs w:val="27"/>
          <w:shd w:val="clear" w:fill="FFFFFF"/>
        </w:rPr>
        <w:t>创业实践项目简介的内容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w:t>
      </w:r>
    </w:p>
    <w:p>
      <w:pPr>
        <w:pStyle w:val="3"/>
        <w:keepNext w:val="0"/>
        <w:keepLines w:val="0"/>
        <w:widowControl/>
        <w:suppressLineNumbers w:val="0"/>
        <w:spacing w:before="0" w:beforeAutospacing="0" w:after="150" w:afterAutospacing="0"/>
        <w:ind w:left="0" w:firstLine="600"/>
        <w:jc w:val="left"/>
      </w:pPr>
      <w:r>
        <w:rPr>
          <w:rFonts w:hint="eastAsia" w:ascii="微软雅黑" w:hAnsi="微软雅黑" w:eastAsia="微软雅黑" w:cs="微软雅黑"/>
          <w:i w:val="0"/>
          <w:caps w:val="0"/>
          <w:color w:val="000000"/>
          <w:spacing w:val="0"/>
          <w:sz w:val="27"/>
          <w:szCs w:val="27"/>
          <w:shd w:val="clear" w:fill="FFFFFF"/>
        </w:rPr>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p>
    <w:p>
      <w:pPr>
        <w:pStyle w:val="3"/>
        <w:keepNext w:val="0"/>
        <w:keepLines w:val="0"/>
        <w:widowControl/>
        <w:suppressLineNumbers w:val="0"/>
        <w:spacing w:before="0" w:beforeAutospacing="0" w:after="150" w:afterAutospacing="0"/>
        <w:ind w:left="0" w:firstLine="600"/>
        <w:jc w:val="left"/>
      </w:pPr>
      <w:r>
        <w:rPr>
          <w:rFonts w:hint="eastAsia" w:ascii="微软雅黑" w:hAnsi="微软雅黑" w:eastAsia="微软雅黑" w:cs="微软雅黑"/>
          <w:i w:val="0"/>
          <w:caps w:val="0"/>
          <w:color w:val="000000"/>
          <w:spacing w:val="0"/>
          <w:sz w:val="27"/>
          <w:szCs w:val="27"/>
          <w:shd w:val="clear" w:fill="FFFFFF"/>
        </w:rPr>
        <w:t>2.创业推介项目内容简介字数不超过5000字（含图表），请学校对简介和推荐意见表严格把关，保证内容的真实性，优先推荐创业实践项目。</w:t>
      </w:r>
    </w:p>
    <w:p>
      <w:pPr>
        <w:pStyle w:val="3"/>
        <w:keepNext w:val="0"/>
        <w:keepLines w:val="0"/>
        <w:widowControl/>
        <w:suppressLineNumbers w:val="0"/>
        <w:spacing w:before="0" w:beforeAutospacing="0" w:after="150" w:afterAutospacing="0"/>
        <w:ind w:left="0" w:firstLine="570"/>
        <w:jc w:val="left"/>
      </w:pPr>
      <w:r>
        <w:rPr>
          <w:rFonts w:hint="eastAsia" w:ascii="微软雅黑" w:hAnsi="微软雅黑" w:eastAsia="微软雅黑" w:cs="微软雅黑"/>
          <w:i w:val="0"/>
          <w:caps w:val="0"/>
          <w:color w:val="000000"/>
          <w:spacing w:val="0"/>
          <w:sz w:val="27"/>
          <w:szCs w:val="27"/>
          <w:shd w:val="clear" w:fill="FFFFFF"/>
        </w:rPr>
        <w:t>3.年会组织机构将遴选出约50项创业项目，每个项目选派１名学生参加大学生创业项目推介会。</w:t>
      </w:r>
    </w:p>
    <w:p>
      <w:pPr>
        <w:pStyle w:val="3"/>
        <w:keepNext w:val="0"/>
        <w:keepLines w:val="0"/>
        <w:widowControl/>
        <w:suppressLineNumbers w:val="0"/>
        <w:spacing w:before="0" w:beforeAutospacing="0" w:after="150" w:afterAutospacing="0"/>
        <w:ind w:left="1" w:firstLine="600"/>
        <w:jc w:val="left"/>
      </w:pPr>
      <w:r>
        <w:rPr>
          <w:rFonts w:hint="eastAsia" w:ascii="微软雅黑" w:hAnsi="微软雅黑" w:eastAsia="微软雅黑" w:cs="微软雅黑"/>
          <w:i w:val="0"/>
          <w:caps w:val="0"/>
          <w:color w:val="000000"/>
          <w:spacing w:val="0"/>
          <w:sz w:val="27"/>
          <w:szCs w:val="27"/>
          <w:shd w:val="clear" w:fill="FFFFFF"/>
        </w:rPr>
        <w:t>4.推介会上每项项目交流时间为15分钟，其中项目介绍10分钟，参会代表讨论3分钟，专家点评2分钟。。</w:t>
      </w:r>
    </w:p>
    <w:p>
      <w:pPr>
        <w:pStyle w:val="3"/>
        <w:keepNext w:val="0"/>
        <w:keepLines w:val="0"/>
        <w:widowControl/>
        <w:suppressLineNumbers w:val="0"/>
        <w:spacing w:before="0" w:beforeAutospacing="0" w:after="150" w:afterAutospacing="0"/>
        <w:ind w:left="0" w:firstLine="588"/>
        <w:jc w:val="left"/>
      </w:pPr>
      <w:r>
        <w:rPr>
          <w:rFonts w:hint="eastAsia" w:ascii="微软雅黑" w:hAnsi="微软雅黑" w:eastAsia="微软雅黑" w:cs="微软雅黑"/>
          <w:i w:val="0"/>
          <w:caps w:val="0"/>
          <w:color w:val="000000"/>
          <w:spacing w:val="0"/>
          <w:sz w:val="27"/>
          <w:szCs w:val="27"/>
          <w:shd w:val="clear" w:fill="FFFFFF"/>
        </w:rPr>
        <w:t>5.创业推介项目提交要求</w:t>
      </w:r>
    </w:p>
    <w:p>
      <w:pPr>
        <w:pStyle w:val="3"/>
        <w:keepNext w:val="0"/>
        <w:keepLines w:val="0"/>
        <w:widowControl/>
        <w:suppressLineNumbers w:val="0"/>
        <w:spacing w:before="0" w:beforeAutospacing="0" w:after="150" w:afterAutospacing="0"/>
        <w:ind w:left="0" w:firstLine="600"/>
        <w:jc w:val="left"/>
      </w:pPr>
      <w:r>
        <w:rPr>
          <w:rFonts w:hint="eastAsia" w:ascii="微软雅黑" w:hAnsi="微软雅黑" w:eastAsia="微软雅黑" w:cs="微软雅黑"/>
          <w:i w:val="0"/>
          <w:caps w:val="0"/>
          <w:color w:val="000000"/>
          <w:spacing w:val="0"/>
          <w:sz w:val="27"/>
          <w:szCs w:val="27"/>
          <w:shd w:val="clear" w:fill="FFFFFF"/>
        </w:rPr>
        <w:t>创业推介项目内容简介以电子文档形式在网上提交（内含创业推介项目推荐意见表），提交网站地址：http://gjcxcy.bjtu.edu.cn，中央部委所属高校创业推介项目文件名为：“学校校名-cy-项目编号.doc”；各省（自治区或直辖市）教育厅（教委）按限额评审并推荐，地方高校创业推介项目文件名为：“省份名-cy序号-项目编号.doc”。</w:t>
      </w:r>
    </w:p>
    <w:p>
      <w:pPr>
        <w:pStyle w:val="3"/>
        <w:keepNext w:val="0"/>
        <w:keepLines w:val="0"/>
        <w:widowControl/>
        <w:suppressLineNumbers w:val="0"/>
        <w:spacing w:before="0" w:beforeAutospacing="0" w:after="150" w:afterAutospacing="0"/>
        <w:ind w:left="0" w:firstLine="600"/>
        <w:jc w:val="left"/>
      </w:pPr>
      <w:r>
        <w:rPr>
          <w:rFonts w:hint="eastAsia" w:ascii="微软雅黑" w:hAnsi="微软雅黑" w:eastAsia="微软雅黑" w:cs="微软雅黑"/>
          <w:i w:val="0"/>
          <w:caps w:val="0"/>
          <w:color w:val="000000"/>
          <w:spacing w:val="0"/>
          <w:sz w:val="27"/>
          <w:szCs w:val="27"/>
          <w:shd w:val="clear" w:fill="FFFFFF"/>
        </w:rPr>
        <w:t>推荐表见附件4。</w:t>
      </w:r>
    </w:p>
    <w:p>
      <w:pPr>
        <w:pStyle w:val="3"/>
        <w:keepNext w:val="0"/>
        <w:keepLines w:val="0"/>
        <w:widowControl/>
        <w:suppressLineNumbers w:val="0"/>
        <w:spacing w:before="0" w:beforeAutospacing="0" w:after="150" w:afterAutospacing="0"/>
        <w:ind w:left="0" w:firstLine="600"/>
        <w:jc w:val="left"/>
      </w:pPr>
      <w:r>
        <w:rPr>
          <w:rStyle w:val="6"/>
          <w:rFonts w:hint="eastAsia" w:ascii="微软雅黑" w:hAnsi="微软雅黑" w:eastAsia="微软雅黑" w:cs="微软雅黑"/>
          <w:b/>
          <w:i w:val="0"/>
          <w:caps w:val="0"/>
          <w:color w:val="000000"/>
          <w:spacing w:val="0"/>
          <w:sz w:val="27"/>
          <w:szCs w:val="27"/>
          <w:shd w:val="clear" w:fill="FFFFFF"/>
        </w:rPr>
        <w:t>四、项目申报和评审</w:t>
      </w:r>
    </w:p>
    <w:p>
      <w:pPr>
        <w:pStyle w:val="3"/>
        <w:keepNext w:val="0"/>
        <w:keepLines w:val="0"/>
        <w:widowControl/>
        <w:suppressLineNumbers w:val="0"/>
        <w:spacing w:before="0" w:beforeAutospacing="0" w:after="150" w:afterAutospacing="0"/>
        <w:ind w:left="0" w:firstLine="645"/>
        <w:jc w:val="left"/>
      </w:pPr>
      <w:r>
        <w:rPr>
          <w:rFonts w:hint="eastAsia" w:ascii="微软雅黑" w:hAnsi="微软雅黑" w:eastAsia="微软雅黑" w:cs="微软雅黑"/>
          <w:i w:val="0"/>
          <w:caps w:val="0"/>
          <w:color w:val="000000"/>
          <w:spacing w:val="0"/>
          <w:sz w:val="27"/>
          <w:szCs w:val="27"/>
          <w:shd w:val="clear" w:fill="FFFFFF"/>
        </w:rPr>
        <w:t>创新创业年会项目申报、评审工作采取校级、省级、国家级三级工作体系。</w:t>
      </w:r>
    </w:p>
    <w:p>
      <w:pPr>
        <w:pStyle w:val="3"/>
        <w:keepNext w:val="0"/>
        <w:keepLines w:val="0"/>
        <w:widowControl/>
        <w:suppressLineNumbers w:val="0"/>
        <w:spacing w:before="0" w:beforeAutospacing="0" w:after="150" w:afterAutospacing="0"/>
        <w:ind w:left="0" w:firstLine="645"/>
        <w:jc w:val="left"/>
      </w:pPr>
      <w:r>
        <w:rPr>
          <w:rFonts w:hint="eastAsia" w:ascii="微软雅黑" w:hAnsi="微软雅黑" w:eastAsia="微软雅黑" w:cs="微软雅黑"/>
          <w:i w:val="0"/>
          <w:caps w:val="0"/>
          <w:color w:val="000000"/>
          <w:spacing w:val="0"/>
          <w:sz w:val="27"/>
          <w:szCs w:val="27"/>
          <w:shd w:val="clear" w:fill="FFFFFF"/>
        </w:rPr>
        <w:t>中央部委所属高校要通过举办校级创新创业年会或竞赛等方式遴选优秀作品申报全国大学生创新创业年会。中央部委所属高校直接按限额向全国大学生创新创业年会组委会推荐参会作品。</w:t>
      </w:r>
    </w:p>
    <w:p>
      <w:pPr>
        <w:pStyle w:val="3"/>
        <w:keepNext w:val="0"/>
        <w:keepLines w:val="0"/>
        <w:widowControl/>
        <w:suppressLineNumbers w:val="0"/>
        <w:spacing w:before="0" w:beforeAutospacing="0" w:after="150" w:afterAutospacing="0"/>
        <w:ind w:left="0" w:firstLine="645"/>
        <w:jc w:val="left"/>
      </w:pPr>
      <w:r>
        <w:rPr>
          <w:rFonts w:hint="eastAsia" w:ascii="微软雅黑" w:hAnsi="微软雅黑" w:eastAsia="微软雅黑" w:cs="微软雅黑"/>
          <w:i w:val="0"/>
          <w:caps w:val="0"/>
          <w:color w:val="000000"/>
          <w:spacing w:val="0"/>
          <w:sz w:val="27"/>
          <w:szCs w:val="27"/>
          <w:shd w:val="clear" w:fill="FFFFFF"/>
        </w:rPr>
        <w:t>省级所属地方高校参加全国大学生创新创业年会的论文和项目由各省级教育行政部门负责组织申报、评选和推荐工作。各省级教育行政部门可要求所属各地方高校通过举办校级或省级 (省际联合)创新创业年会或竞赛等方式遴选优秀作品，先行开展省级评选。各省（区、市）推荐的学术论文、参展项目、创业推介项目总数按各省参与“国创计划”和开展创新创业教育改革的有关情况，由年会主办方拟定名额分配方案。各省级教育行政主管部门在下达的给定参会作品名额范围内向全国大学生创新创业年会组委会择优推荐，要保证推荐论文和项目的质量和水平。</w:t>
      </w:r>
    </w:p>
    <w:p>
      <w:pPr>
        <w:pStyle w:val="3"/>
        <w:keepNext w:val="0"/>
        <w:keepLines w:val="0"/>
        <w:widowControl/>
        <w:suppressLineNumbers w:val="0"/>
        <w:spacing w:before="0" w:beforeAutospacing="0" w:after="150" w:afterAutospacing="0"/>
        <w:ind w:left="0" w:firstLine="645"/>
        <w:jc w:val="left"/>
      </w:pPr>
      <w:r>
        <w:rPr>
          <w:rFonts w:hint="eastAsia" w:ascii="微软雅黑" w:hAnsi="微软雅黑" w:eastAsia="微软雅黑" w:cs="微软雅黑"/>
          <w:i w:val="0"/>
          <w:caps w:val="0"/>
          <w:color w:val="000000"/>
          <w:spacing w:val="0"/>
          <w:sz w:val="27"/>
          <w:szCs w:val="27"/>
          <w:shd w:val="clear" w:fill="FFFFFF"/>
        </w:rPr>
        <w:t>全国大学生创新创业年会组委会组织国家级大学生创新创业训练计划专家工作组和省级创新创业训练计划工作协作组的专家，以及高校和业界的专家共同组成评审组，开展中央部委所属高校推荐作品的资格和形式审查、网络评审、会议评审三级评审工作，并对各省级教育行政主管部门确定的地方高校的参会论文和项目进行复核和审定。</w:t>
      </w:r>
    </w:p>
    <w:p>
      <w:pPr>
        <w:pStyle w:val="3"/>
        <w:keepNext w:val="0"/>
        <w:keepLines w:val="0"/>
        <w:widowControl/>
        <w:suppressLineNumbers w:val="0"/>
        <w:spacing w:before="0" w:beforeAutospacing="0" w:after="150" w:afterAutospacing="0"/>
        <w:ind w:left="0" w:firstLine="600"/>
        <w:jc w:val="left"/>
      </w:pPr>
      <w:r>
        <w:rPr>
          <w:rStyle w:val="6"/>
          <w:rFonts w:hint="eastAsia" w:ascii="微软雅黑" w:hAnsi="微软雅黑" w:eastAsia="微软雅黑" w:cs="微软雅黑"/>
          <w:b/>
          <w:i w:val="0"/>
          <w:caps w:val="0"/>
          <w:color w:val="000000"/>
          <w:spacing w:val="0"/>
          <w:sz w:val="27"/>
          <w:szCs w:val="27"/>
          <w:shd w:val="clear" w:fill="FFFFFF"/>
        </w:rPr>
        <w:t>五、其他事项</w:t>
      </w:r>
    </w:p>
    <w:p>
      <w:pPr>
        <w:pStyle w:val="3"/>
        <w:keepNext w:val="0"/>
        <w:keepLines w:val="0"/>
        <w:widowControl/>
        <w:suppressLineNumbers w:val="0"/>
        <w:spacing w:before="0" w:beforeAutospacing="0" w:after="150" w:afterAutospacing="0"/>
        <w:ind w:left="0" w:firstLine="645"/>
        <w:jc w:val="left"/>
      </w:pPr>
      <w:r>
        <w:rPr>
          <w:rFonts w:hint="eastAsia" w:ascii="微软雅黑" w:hAnsi="微软雅黑" w:eastAsia="微软雅黑" w:cs="微软雅黑"/>
          <w:i w:val="0"/>
          <w:caps w:val="0"/>
          <w:color w:val="000000"/>
          <w:spacing w:val="0"/>
          <w:sz w:val="27"/>
          <w:szCs w:val="27"/>
          <w:shd w:val="clear" w:fill="FFFFFF"/>
        </w:rPr>
        <w:t>1. 参会的学术论文要求第一作者是参加大学生创新创业训练计划项目的本科生（项目已经完成并继续攻读研究生的学生，原则上只允许一年级的研究生参加年会）。学术论文需在首页或致谢部分严格按规定进行标注，标注内容：“国家级大学生创新创业训练计划支持项目（项目批准号）”。</w:t>
      </w:r>
    </w:p>
    <w:p>
      <w:pPr>
        <w:pStyle w:val="3"/>
        <w:keepNext w:val="0"/>
        <w:keepLines w:val="0"/>
        <w:widowControl/>
        <w:suppressLineNumbers w:val="0"/>
        <w:spacing w:before="0" w:beforeAutospacing="0" w:after="150" w:afterAutospacing="0"/>
        <w:ind w:left="0" w:firstLine="645"/>
        <w:jc w:val="left"/>
      </w:pPr>
      <w:r>
        <w:rPr>
          <w:rFonts w:hint="eastAsia" w:ascii="微软雅黑" w:hAnsi="微软雅黑" w:eastAsia="微软雅黑" w:cs="微软雅黑"/>
          <w:i w:val="0"/>
          <w:caps w:val="0"/>
          <w:color w:val="000000"/>
          <w:spacing w:val="0"/>
          <w:sz w:val="27"/>
          <w:szCs w:val="27"/>
          <w:shd w:val="clear" w:fill="FFFFFF"/>
        </w:rPr>
        <w:t>2. 大学生创新创业年会会议语言为中文，如果参会的学术论文已在外文期刊上发表，需按学术论文格式把论文用中文重新整理和撰写，中外文论文的作者、标注和内容要一致，并附上已发表论文的期刊封面、目录和外文论文原文。</w:t>
      </w:r>
    </w:p>
    <w:p>
      <w:pPr>
        <w:pStyle w:val="3"/>
        <w:keepNext w:val="0"/>
        <w:keepLines w:val="0"/>
        <w:widowControl/>
        <w:suppressLineNumbers w:val="0"/>
        <w:spacing w:before="0" w:beforeAutospacing="0" w:after="150" w:afterAutospacing="0"/>
        <w:ind w:left="0" w:firstLine="645"/>
        <w:jc w:val="left"/>
      </w:pPr>
      <w:r>
        <w:rPr>
          <w:rFonts w:hint="eastAsia" w:ascii="微软雅黑" w:hAnsi="微软雅黑" w:eastAsia="微软雅黑" w:cs="微软雅黑"/>
          <w:i w:val="0"/>
          <w:caps w:val="0"/>
          <w:color w:val="000000"/>
          <w:spacing w:val="0"/>
          <w:sz w:val="27"/>
          <w:szCs w:val="27"/>
          <w:shd w:val="clear" w:fill="FFFFFF"/>
        </w:rPr>
        <w:t>3. 经验交流项目要求第一完成人是参加大学生创新创业训练计划项目的本科生（项目已经完成并继续攻读研究生的学生，原则上只允许一年级的研究生参加年会），并需在展板的显著位置按规定进行标注，标注内容：“国家级大学生创新创业训练计划支持项目（项目批准号）”。申请或获得专利的项目，专利申请人或发明人需有参加项目的本科生。</w:t>
      </w:r>
    </w:p>
    <w:p>
      <w:pPr>
        <w:pStyle w:val="3"/>
        <w:keepNext w:val="0"/>
        <w:keepLines w:val="0"/>
        <w:widowControl/>
        <w:suppressLineNumbers w:val="0"/>
        <w:spacing w:before="0" w:beforeAutospacing="0" w:after="150" w:afterAutospacing="0"/>
        <w:ind w:left="0" w:firstLine="645"/>
        <w:jc w:val="left"/>
      </w:pPr>
      <w:r>
        <w:rPr>
          <w:rFonts w:hint="eastAsia" w:ascii="微软雅黑" w:hAnsi="微软雅黑" w:eastAsia="微软雅黑" w:cs="微软雅黑"/>
          <w:i w:val="0"/>
          <w:caps w:val="0"/>
          <w:color w:val="000000"/>
          <w:spacing w:val="0"/>
          <w:sz w:val="27"/>
          <w:szCs w:val="27"/>
          <w:shd w:val="clear" w:fill="FFFFFF"/>
        </w:rPr>
        <w:t>4. 创业推介项目要求项目主要完成人是参加大学生创新创业训练计划项目的本科生（或已经毕业4年内的毕业生），创意团队、初创企业和成长企业的团队负责人或企业法人参加过大学生创新创业训练计划项目。</w:t>
      </w:r>
    </w:p>
    <w:p>
      <w:pPr>
        <w:pStyle w:val="3"/>
        <w:keepNext w:val="0"/>
        <w:keepLines w:val="0"/>
        <w:widowControl/>
        <w:suppressLineNumbers w:val="0"/>
        <w:spacing w:before="0" w:beforeAutospacing="0" w:after="150" w:afterAutospacing="0"/>
        <w:ind w:left="0" w:firstLine="645"/>
        <w:jc w:val="left"/>
      </w:pPr>
      <w:r>
        <w:rPr>
          <w:rFonts w:hint="eastAsia" w:ascii="微软雅黑" w:hAnsi="微软雅黑" w:eastAsia="微软雅黑" w:cs="微软雅黑"/>
          <w:i w:val="0"/>
          <w:caps w:val="0"/>
          <w:color w:val="000000"/>
          <w:spacing w:val="0"/>
          <w:sz w:val="27"/>
          <w:szCs w:val="27"/>
          <w:shd w:val="clear" w:fill="FFFFFF"/>
        </w:rPr>
        <w:t>5. 入选年会参会作品所在的高校，应为学生参加年会提供便利和支持，保证每项入选作品的学生代表积极参加年会并进行展示和交流。未到年会参加经验交流交流的作品意味着该项目未完成整个创新创业训练的全过程，取消推荐该作品的高校或省份下一年相关作品的申报资格。各高校负责对入选年会的学术论文、经验交流和创业推介项目进行严格审核和把关，避免出现学术不端、弄虚作假、知识产权和投资股权纠纷等问题。</w:t>
      </w:r>
    </w:p>
    <w:p>
      <w:pPr>
        <w:pStyle w:val="3"/>
        <w:keepNext w:val="0"/>
        <w:keepLines w:val="0"/>
        <w:widowControl/>
        <w:suppressLineNumbers w:val="0"/>
        <w:spacing w:before="0" w:beforeAutospacing="0" w:after="150" w:afterAutospacing="0"/>
        <w:ind w:left="0" w:firstLine="645"/>
        <w:jc w:val="left"/>
      </w:pPr>
      <w:r>
        <w:rPr>
          <w:rFonts w:hint="eastAsia" w:ascii="微软雅黑" w:hAnsi="微软雅黑" w:eastAsia="微软雅黑" w:cs="微软雅黑"/>
          <w:i w:val="0"/>
          <w:caps w:val="0"/>
          <w:color w:val="000000"/>
          <w:spacing w:val="0"/>
          <w:sz w:val="27"/>
          <w:szCs w:val="27"/>
          <w:shd w:val="clear" w:fill="FFFFFF"/>
        </w:rPr>
        <w:t>6. 参加年会的学术论文、经验交流项目和创业推介项目需按组委会统一下发的模板要求进行排版、制作，在规定的时间期限内进行提交。</w:t>
      </w:r>
    </w:p>
    <w:p>
      <w:pPr>
        <w:pStyle w:val="3"/>
        <w:keepNext w:val="0"/>
        <w:keepLines w:val="0"/>
        <w:widowControl/>
        <w:suppressLineNumbers w:val="0"/>
        <w:spacing w:before="0" w:beforeAutospacing="0" w:after="150" w:afterAutospacing="0"/>
        <w:ind w:left="0" w:firstLine="645"/>
        <w:jc w:val="left"/>
      </w:pPr>
      <w:r>
        <w:rPr>
          <w:rFonts w:hint="eastAsia" w:ascii="微软雅黑" w:hAnsi="微软雅黑" w:eastAsia="微软雅黑" w:cs="微软雅黑"/>
          <w:i w:val="0"/>
          <w:caps w:val="0"/>
          <w:color w:val="000000"/>
          <w:spacing w:val="0"/>
          <w:sz w:val="27"/>
          <w:szCs w:val="27"/>
          <w:shd w:val="clear" w:fill="FFFFFF"/>
        </w:rPr>
        <w:t>7. 年会将推选10项优秀创业推介项目，经过一年的培育、孵化、融资和成长，直接晋级下一年度中国“互联网+” 大学生创新创业大赛全国总决赛。</w:t>
      </w:r>
    </w:p>
    <w:p>
      <w:pPr>
        <w:pStyle w:val="3"/>
        <w:keepNext w:val="0"/>
        <w:keepLines w:val="0"/>
        <w:widowControl/>
        <w:suppressLineNumbers w:val="0"/>
        <w:spacing w:before="0" w:beforeAutospacing="0" w:after="150" w:afterAutospacing="0"/>
        <w:ind w:left="0" w:firstLine="645"/>
        <w:jc w:val="left"/>
      </w:pPr>
      <w:r>
        <w:rPr>
          <w:rStyle w:val="6"/>
          <w:rFonts w:hint="eastAsia" w:ascii="微软雅黑" w:hAnsi="微软雅黑" w:eastAsia="微软雅黑" w:cs="微软雅黑"/>
          <w:b/>
          <w:i w:val="0"/>
          <w:caps w:val="0"/>
          <w:color w:val="000000"/>
          <w:spacing w:val="0"/>
          <w:sz w:val="27"/>
          <w:szCs w:val="27"/>
          <w:shd w:val="clear" w:fill="FFFFFF"/>
        </w:rPr>
        <w:t>六、评审标准</w:t>
      </w:r>
    </w:p>
    <w:p>
      <w:pPr>
        <w:pStyle w:val="3"/>
        <w:keepNext w:val="0"/>
        <w:keepLines w:val="0"/>
        <w:widowControl/>
        <w:suppressLineNumbers w:val="0"/>
        <w:spacing w:before="0" w:beforeAutospacing="0" w:after="150" w:afterAutospacing="0"/>
        <w:ind w:left="0" w:firstLine="663"/>
        <w:jc w:val="left"/>
      </w:pPr>
      <w:r>
        <w:rPr>
          <w:rFonts w:hint="eastAsia" w:ascii="微软雅黑" w:hAnsi="微软雅黑" w:eastAsia="微软雅黑" w:cs="微软雅黑"/>
          <w:i w:val="0"/>
          <w:caps w:val="0"/>
          <w:color w:val="000000"/>
          <w:spacing w:val="0"/>
          <w:sz w:val="27"/>
          <w:szCs w:val="27"/>
          <w:shd w:val="clear" w:fill="FFFFFF"/>
        </w:rPr>
        <w:t>详见附件5。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37ACA"/>
    <w:rsid w:val="03037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2020-07-21T02:51:00Z</dcterms:created>
  <dc:creator>Administrator</dc:creator>
  <cp:lastModifiedBy>Administrator</cp:lastModifiedBy>
  <dcterms:modified xsi:type="dcterms:W3CDTF">2020-07-21T02:52:40Z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