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23" w:rsidRDefault="00343023">
      <w:pPr>
        <w:jc w:val="center"/>
        <w:rPr>
          <w:b/>
          <w:bCs/>
          <w:sz w:val="52"/>
          <w:szCs w:val="52"/>
        </w:rPr>
      </w:pPr>
    </w:p>
    <w:p w:rsidR="00343023" w:rsidRDefault="00FC6513">
      <w:pPr>
        <w:jc w:val="center"/>
      </w:pPr>
      <w:r>
        <w:rPr>
          <w:rFonts w:hint="eastAsia"/>
          <w:b/>
          <w:bCs/>
          <w:sz w:val="52"/>
          <w:szCs w:val="52"/>
        </w:rPr>
        <w:t>皖南医学院</w:t>
      </w:r>
    </w:p>
    <w:p w:rsidR="00343023" w:rsidRDefault="00343023">
      <w:pPr>
        <w:jc w:val="center"/>
      </w:pPr>
    </w:p>
    <w:p w:rsidR="00343023" w:rsidRDefault="00343023">
      <w:pPr>
        <w:jc w:val="center"/>
      </w:pPr>
    </w:p>
    <w:p w:rsidR="00343023" w:rsidRDefault="00343023">
      <w:pPr>
        <w:jc w:val="center"/>
      </w:pPr>
    </w:p>
    <w:p w:rsidR="00343023" w:rsidRDefault="00343023">
      <w:pPr>
        <w:ind w:firstLine="0"/>
      </w:pPr>
    </w:p>
    <w:p w:rsidR="00343023" w:rsidRDefault="00FC6513">
      <w:pPr>
        <w:jc w:val="center"/>
      </w:pPr>
      <w:r>
        <w:rPr>
          <w:rFonts w:hint="eastAsia"/>
          <w:b/>
          <w:bCs/>
          <w:sz w:val="52"/>
          <w:szCs w:val="52"/>
        </w:rPr>
        <w:t>学生成绩录入</w:t>
      </w:r>
    </w:p>
    <w:p w:rsidR="00343023" w:rsidRDefault="00FC6513">
      <w:pPr>
        <w:jc w:val="center"/>
      </w:pPr>
      <w:r>
        <w:rPr>
          <w:rFonts w:ascii="宋体" w:hAnsi="宋体" w:cs="宋体" w:hint="eastAsia"/>
          <w:b/>
          <w:bCs/>
          <w:sz w:val="52"/>
          <w:szCs w:val="52"/>
        </w:rPr>
        <w:t>操作手册</w:t>
      </w:r>
    </w:p>
    <w:p w:rsidR="00343023" w:rsidRDefault="00343023">
      <w:pPr>
        <w:jc w:val="center"/>
      </w:pPr>
    </w:p>
    <w:p w:rsidR="00343023" w:rsidRDefault="00343023">
      <w:pPr>
        <w:jc w:val="center"/>
      </w:pPr>
    </w:p>
    <w:p w:rsidR="00343023" w:rsidRDefault="00343023">
      <w:pPr>
        <w:jc w:val="center"/>
      </w:pPr>
    </w:p>
    <w:tbl>
      <w:tblPr>
        <w:tblStyle w:val="a7"/>
        <w:tblpPr w:leftFromText="180" w:rightFromText="180" w:vertAnchor="text" w:horzAnchor="page" w:tblpX="1849" w:tblpY="358"/>
        <w:tblOverlap w:val="never"/>
        <w:tblW w:w="4998" w:type="pct"/>
        <w:tblLook w:val="04A0"/>
      </w:tblPr>
      <w:tblGrid>
        <w:gridCol w:w="3123"/>
        <w:gridCol w:w="1612"/>
        <w:gridCol w:w="2513"/>
        <w:gridCol w:w="1271"/>
      </w:tblGrid>
      <w:tr w:rsidR="00343023">
        <w:tc>
          <w:tcPr>
            <w:tcW w:w="18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功能模块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编辑人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编辑日期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版本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</w:tr>
      <w:tr w:rsidR="00343023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学生成绩录入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讯百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023" w:rsidRDefault="00FC6513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V1.1</w:t>
            </w:r>
          </w:p>
        </w:tc>
      </w:tr>
      <w:tr w:rsidR="00343023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43023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43023">
        <w:tc>
          <w:tcPr>
            <w:tcW w:w="1832" w:type="pct"/>
            <w:tcBorders>
              <w:top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</w:tcPr>
          <w:p w:rsidR="00343023" w:rsidRDefault="00343023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343023" w:rsidRDefault="00343023"/>
    <w:p w:rsidR="00343023" w:rsidRDefault="00343023"/>
    <w:p w:rsidR="00343023" w:rsidRDefault="00343023"/>
    <w:p w:rsidR="00343023" w:rsidRDefault="00FC6513">
      <w:pPr>
        <w:ind w:firstLin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技术支持：合肥讯百软件科技有限公司</w:t>
      </w:r>
    </w:p>
    <w:p w:rsidR="00343023" w:rsidRDefault="00FC6513">
      <w:pPr>
        <w:jc w:val="center"/>
      </w:pPr>
      <w:r>
        <w:rPr>
          <w:rFonts w:ascii="宋体" w:hAnsi="宋体" w:cs="宋体" w:hint="eastAsia"/>
          <w:b/>
          <w:bCs/>
          <w:sz w:val="28"/>
          <w:szCs w:val="28"/>
        </w:rPr>
        <w:t>202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343023" w:rsidRDefault="00343023">
      <w:pPr>
        <w:jc w:val="center"/>
      </w:pPr>
    </w:p>
    <w:p w:rsidR="00343023" w:rsidRDefault="00343023">
      <w:pPr>
        <w:jc w:val="center"/>
      </w:pPr>
    </w:p>
    <w:sdt>
      <w:sdtPr>
        <w:rPr>
          <w:rFonts w:ascii="宋体" w:hAnsi="宋体"/>
          <w:b/>
          <w:bCs/>
          <w:sz w:val="32"/>
          <w:szCs w:val="32"/>
        </w:rPr>
        <w:id w:val="147470141"/>
        <w:docPartObj>
          <w:docPartGallery w:val="Table of Contents"/>
          <w:docPartUnique/>
        </w:docPartObj>
      </w:sdtPr>
      <w:sdtContent>
        <w:p w:rsidR="00343023" w:rsidRDefault="00FC6513">
          <w:pPr>
            <w:spacing w:line="240" w:lineRule="auto"/>
            <w:ind w:firstLine="0"/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hAnsi="宋体"/>
              <w:b/>
              <w:bCs/>
              <w:sz w:val="32"/>
              <w:szCs w:val="32"/>
            </w:rPr>
            <w:t>目录</w:t>
          </w:r>
        </w:p>
        <w:p w:rsidR="00343023" w:rsidRDefault="00343023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FC6513">
            <w:instrText xml:space="preserve">TOC \o "1-3" \h \u </w:instrText>
          </w:r>
          <w:r>
            <w:fldChar w:fldCharType="separate"/>
          </w:r>
          <w:hyperlink w:anchor="_Toc28259" w:history="1">
            <w:r w:rsidR="00FC6513">
              <w:rPr>
                <w:rFonts w:ascii="宋体" w:hAnsi="宋体" w:cs="宋体" w:hint="eastAsia"/>
                <w:kern w:val="44"/>
                <w:szCs w:val="30"/>
              </w:rPr>
              <w:t>一、</w:t>
            </w:r>
            <w:r w:rsidR="00FC6513">
              <w:rPr>
                <w:rFonts w:ascii="宋体" w:hAnsi="宋体" w:cs="宋体" w:hint="eastAsia"/>
                <w:kern w:val="44"/>
                <w:szCs w:val="30"/>
              </w:rPr>
              <w:t xml:space="preserve"> </w:t>
            </w:r>
            <w:r w:rsidR="00FC6513">
              <w:rPr>
                <w:rFonts w:ascii="宋体" w:hAnsi="宋体" w:cs="宋体" w:hint="eastAsia"/>
                <w:kern w:val="44"/>
                <w:szCs w:val="30"/>
              </w:rPr>
              <w:t>成绩管理</w:t>
            </w:r>
            <w:r w:rsidR="00FC6513">
              <w:tab/>
            </w:r>
            <w:r>
              <w:fldChar w:fldCharType="begin"/>
            </w:r>
            <w:r w:rsidR="00FC6513">
              <w:instrText xml:space="preserve"> PAGEREF _Toc28259 \h </w:instrText>
            </w:r>
            <w:r>
              <w:fldChar w:fldCharType="separate"/>
            </w:r>
            <w:r w:rsidR="00FC6513">
              <w:t>1</w:t>
            </w:r>
            <w:r>
              <w:fldChar w:fldCharType="end"/>
            </w:r>
          </w:hyperlink>
        </w:p>
        <w:p w:rsidR="00343023" w:rsidRDefault="00343023" w:rsidP="008B3A7F">
          <w:pPr>
            <w:pStyle w:val="20"/>
            <w:tabs>
              <w:tab w:val="right" w:leader="dot" w:pos="8306"/>
            </w:tabs>
            <w:ind w:left="480"/>
          </w:pPr>
          <w:hyperlink w:anchor="_Toc16281" w:history="1">
            <w:r w:rsidR="00FC6513">
              <w:rPr>
                <w:rFonts w:ascii="Arial" w:hAnsi="Arial" w:hint="eastAsia"/>
                <w:szCs w:val="28"/>
              </w:rPr>
              <w:t>（一）</w:t>
            </w:r>
            <w:r w:rsidR="00FC6513">
              <w:rPr>
                <w:rFonts w:ascii="Arial" w:hAnsi="Arial" w:hint="eastAsia"/>
                <w:szCs w:val="28"/>
              </w:rPr>
              <w:t xml:space="preserve"> </w:t>
            </w:r>
            <w:r w:rsidR="00FC6513">
              <w:rPr>
                <w:rFonts w:ascii="Arial" w:hAnsi="Arial" w:hint="eastAsia"/>
              </w:rPr>
              <w:t>成绩录入</w:t>
            </w:r>
            <w:r w:rsidR="00FC6513">
              <w:tab/>
            </w:r>
            <w:r>
              <w:fldChar w:fldCharType="begin"/>
            </w:r>
            <w:r w:rsidR="00FC6513">
              <w:instrText xml:space="preserve"> PAGEREF _Toc16281 \h </w:instrText>
            </w:r>
            <w:r>
              <w:fldChar w:fldCharType="separate"/>
            </w:r>
            <w:r w:rsidR="00FC6513">
              <w:t>1</w:t>
            </w:r>
            <w:r>
              <w:fldChar w:fldCharType="end"/>
            </w:r>
          </w:hyperlink>
        </w:p>
        <w:p w:rsidR="00343023" w:rsidRDefault="00343023" w:rsidP="008B3A7F">
          <w:pPr>
            <w:pStyle w:val="30"/>
            <w:tabs>
              <w:tab w:val="right" w:leader="dot" w:pos="8306"/>
            </w:tabs>
            <w:ind w:left="960"/>
          </w:pPr>
          <w:hyperlink w:anchor="_Toc8964" w:history="1">
            <w:r w:rsidR="00FC6513">
              <w:rPr>
                <w:rFonts w:hint="eastAsia"/>
              </w:rPr>
              <w:t>1</w:t>
            </w:r>
            <w:r w:rsidR="00FC6513">
              <w:rPr>
                <w:rFonts w:hint="eastAsia"/>
              </w:rPr>
              <w:t>．</w:t>
            </w:r>
            <w:r w:rsidR="00FC6513">
              <w:rPr>
                <w:rFonts w:hint="eastAsia"/>
              </w:rPr>
              <w:t xml:space="preserve"> </w:t>
            </w:r>
            <w:r w:rsidR="00FC6513">
              <w:rPr>
                <w:rFonts w:hint="eastAsia"/>
              </w:rPr>
              <w:t>查询</w:t>
            </w:r>
            <w:r w:rsidR="00FC6513">
              <w:tab/>
            </w:r>
            <w:r>
              <w:fldChar w:fldCharType="begin"/>
            </w:r>
            <w:r w:rsidR="00FC6513">
              <w:instrText xml:space="preserve"> PAGEREF _Toc8964 \h </w:instrText>
            </w:r>
            <w:r>
              <w:fldChar w:fldCharType="separate"/>
            </w:r>
            <w:r w:rsidR="00FC6513">
              <w:t>1</w:t>
            </w:r>
            <w:r>
              <w:fldChar w:fldCharType="end"/>
            </w:r>
          </w:hyperlink>
        </w:p>
        <w:p w:rsidR="00343023" w:rsidRDefault="00343023" w:rsidP="008B3A7F">
          <w:pPr>
            <w:pStyle w:val="30"/>
            <w:tabs>
              <w:tab w:val="right" w:leader="dot" w:pos="8306"/>
            </w:tabs>
            <w:ind w:left="960"/>
          </w:pPr>
          <w:hyperlink w:anchor="_Toc4487" w:history="1">
            <w:r w:rsidR="00FC6513">
              <w:rPr>
                <w:rFonts w:hint="eastAsia"/>
              </w:rPr>
              <w:t>2</w:t>
            </w:r>
            <w:r w:rsidR="00FC6513">
              <w:rPr>
                <w:rFonts w:hint="eastAsia"/>
              </w:rPr>
              <w:t>．</w:t>
            </w:r>
            <w:r w:rsidR="00FC6513">
              <w:rPr>
                <w:rFonts w:hint="eastAsia"/>
              </w:rPr>
              <w:t xml:space="preserve"> </w:t>
            </w:r>
            <w:r w:rsidR="00FC6513">
              <w:rPr>
                <w:rFonts w:hint="eastAsia"/>
              </w:rPr>
              <w:t>成绩录入</w:t>
            </w:r>
            <w:r w:rsidR="00FC6513">
              <w:tab/>
            </w:r>
            <w:r>
              <w:fldChar w:fldCharType="begin"/>
            </w:r>
            <w:r w:rsidR="00FC6513">
              <w:instrText xml:space="preserve"> PAGEREF _Toc4487 \h </w:instrText>
            </w:r>
            <w:r>
              <w:fldChar w:fldCharType="separate"/>
            </w:r>
            <w:r w:rsidR="00FC6513">
              <w:t>2</w:t>
            </w:r>
            <w:r>
              <w:fldChar w:fldCharType="end"/>
            </w:r>
          </w:hyperlink>
        </w:p>
        <w:p w:rsidR="00343023" w:rsidRDefault="00343023" w:rsidP="008B3A7F">
          <w:pPr>
            <w:pStyle w:val="30"/>
            <w:tabs>
              <w:tab w:val="right" w:leader="dot" w:pos="8306"/>
            </w:tabs>
            <w:ind w:left="960"/>
          </w:pPr>
          <w:hyperlink w:anchor="_Toc25059" w:history="1">
            <w:r w:rsidR="00FC6513">
              <w:rPr>
                <w:rFonts w:hint="eastAsia"/>
              </w:rPr>
              <w:t>3</w:t>
            </w:r>
            <w:r w:rsidR="00FC6513">
              <w:rPr>
                <w:rFonts w:hint="eastAsia"/>
              </w:rPr>
              <w:t>．</w:t>
            </w:r>
            <w:r w:rsidR="00FC6513">
              <w:rPr>
                <w:rFonts w:hint="eastAsia"/>
              </w:rPr>
              <w:t xml:space="preserve"> </w:t>
            </w:r>
            <w:r w:rsidR="00FC6513">
              <w:rPr>
                <w:rFonts w:hint="eastAsia"/>
              </w:rPr>
              <w:t>导出成绩报表</w:t>
            </w:r>
            <w:r w:rsidR="00FC6513">
              <w:tab/>
            </w:r>
            <w:r>
              <w:fldChar w:fldCharType="begin"/>
            </w:r>
            <w:r w:rsidR="00FC6513">
              <w:instrText xml:space="preserve"> PAGEREF _Toc25059 \h </w:instrText>
            </w:r>
            <w:r>
              <w:fldChar w:fldCharType="separate"/>
            </w:r>
            <w:r w:rsidR="00FC6513">
              <w:t>5</w:t>
            </w:r>
            <w:r>
              <w:fldChar w:fldCharType="end"/>
            </w:r>
          </w:hyperlink>
        </w:p>
        <w:p w:rsidR="00343023" w:rsidRDefault="00343023" w:rsidP="008B3A7F">
          <w:pPr>
            <w:pStyle w:val="30"/>
            <w:tabs>
              <w:tab w:val="right" w:leader="dot" w:pos="8306"/>
            </w:tabs>
            <w:ind w:left="960"/>
          </w:pPr>
          <w:hyperlink w:anchor="_Toc10899" w:history="1">
            <w:r w:rsidR="00FC6513">
              <w:rPr>
                <w:rFonts w:hint="eastAsia"/>
              </w:rPr>
              <w:t>4</w:t>
            </w:r>
            <w:r w:rsidR="00FC6513">
              <w:rPr>
                <w:rFonts w:hint="eastAsia"/>
              </w:rPr>
              <w:t>．</w:t>
            </w:r>
            <w:r w:rsidR="00FC6513">
              <w:rPr>
                <w:rFonts w:hint="eastAsia"/>
              </w:rPr>
              <w:t xml:space="preserve"> </w:t>
            </w:r>
            <w:r w:rsidR="00FC6513">
              <w:rPr>
                <w:rFonts w:hint="eastAsia"/>
              </w:rPr>
              <w:t>导出成绩分析表</w:t>
            </w:r>
            <w:r w:rsidR="00FC6513">
              <w:tab/>
            </w:r>
            <w:r>
              <w:fldChar w:fldCharType="begin"/>
            </w:r>
            <w:r w:rsidR="00FC6513">
              <w:instrText xml:space="preserve"> PAGEREF _Toc10899 \h </w:instrText>
            </w:r>
            <w:r>
              <w:fldChar w:fldCharType="separate"/>
            </w:r>
            <w:r w:rsidR="00FC6513">
              <w:t>6</w:t>
            </w:r>
            <w:r>
              <w:fldChar w:fldCharType="end"/>
            </w:r>
          </w:hyperlink>
        </w:p>
        <w:p w:rsidR="00343023" w:rsidRDefault="00343023">
          <w:r>
            <w:fldChar w:fldCharType="end"/>
          </w:r>
        </w:p>
      </w:sdtContent>
    </w:sdt>
    <w:p w:rsidR="00343023" w:rsidRDefault="00343023">
      <w:pPr>
        <w:ind w:firstLine="0"/>
        <w:sectPr w:rsidR="00343023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3023" w:rsidRDefault="00FC6513">
      <w:pPr>
        <w:pStyle w:val="1"/>
        <w:widowControl/>
        <w:numPr>
          <w:ilvl w:val="0"/>
          <w:numId w:val="1"/>
        </w:numPr>
        <w:rPr>
          <w:rFonts w:ascii="宋体" w:eastAsia="宋体" w:hAnsi="宋体" w:cs="宋体"/>
          <w:sz w:val="30"/>
          <w:szCs w:val="30"/>
        </w:rPr>
      </w:pPr>
      <w:bookmarkStart w:id="0" w:name="_Toc28259"/>
      <w:bookmarkStart w:id="1" w:name="_Toc4303"/>
      <w:bookmarkStart w:id="2" w:name="_Toc20776"/>
      <w:bookmarkStart w:id="3" w:name="_Toc13495"/>
      <w:r>
        <w:rPr>
          <w:rFonts w:ascii="宋体" w:eastAsia="宋体" w:hAnsi="宋体" w:cs="宋体" w:hint="eastAsia"/>
          <w:sz w:val="30"/>
          <w:szCs w:val="30"/>
        </w:rPr>
        <w:lastRenderedPageBreak/>
        <w:t>成绩管理</w:t>
      </w:r>
      <w:bookmarkEnd w:id="0"/>
      <w:bookmarkEnd w:id="1"/>
    </w:p>
    <w:p w:rsidR="00343023" w:rsidRDefault="00FC6513">
      <w:r>
        <w:rPr>
          <w:rFonts w:hint="eastAsia"/>
        </w:rPr>
        <w:t>点击页面上方【成绩管理】按钮，左侧菜单栏将会变成成绩管理菜单。</w:t>
      </w:r>
    </w:p>
    <w:p w:rsidR="00343023" w:rsidRDefault="00FC6513">
      <w:pPr>
        <w:ind w:firstLine="0"/>
        <w:jc w:val="center"/>
      </w:pPr>
      <w:r>
        <w:rPr>
          <w:noProof/>
        </w:rPr>
        <w:drawing>
          <wp:inline distT="0" distB="0" distL="114300" distR="114300">
            <wp:extent cx="5273675" cy="20681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1"/>
          <w:numId w:val="2"/>
        </w:numPr>
        <w:spacing w:line="240" w:lineRule="auto"/>
        <w:ind w:firstLine="454"/>
        <w:outlineLvl w:val="1"/>
        <w:rPr>
          <w:rFonts w:ascii="Arial" w:hAnsi="Arial"/>
          <w:b/>
          <w:sz w:val="28"/>
        </w:rPr>
      </w:pPr>
      <w:bookmarkStart w:id="4" w:name="_Toc16281"/>
      <w:r>
        <w:rPr>
          <w:rFonts w:ascii="Arial" w:hAnsi="Arial" w:hint="eastAsia"/>
          <w:b/>
          <w:sz w:val="28"/>
        </w:rPr>
        <w:t>成绩录入</w:t>
      </w:r>
      <w:bookmarkEnd w:id="2"/>
      <w:bookmarkEnd w:id="3"/>
      <w:bookmarkEnd w:id="4"/>
    </w:p>
    <w:p w:rsidR="00343023" w:rsidRDefault="00FC6513">
      <w:r>
        <w:rPr>
          <w:rFonts w:hint="eastAsia"/>
        </w:rPr>
        <w:t>点击左侧菜单</w:t>
      </w:r>
      <w:r>
        <w:rPr>
          <w:rFonts w:hint="eastAsia"/>
        </w:rPr>
        <w:t>【</w:t>
      </w:r>
      <w:r>
        <w:rPr>
          <w:rFonts w:hint="eastAsia"/>
        </w:rPr>
        <w:t>成绩录入</w:t>
      </w:r>
      <w:r>
        <w:rPr>
          <w:rFonts w:hint="eastAsia"/>
        </w:rPr>
        <w:t>】</w:t>
      </w:r>
      <w:r>
        <w:rPr>
          <w:rFonts w:hint="eastAsia"/>
        </w:rPr>
        <w:t>按钮，进入</w:t>
      </w:r>
      <w:r>
        <w:rPr>
          <w:rFonts w:hint="eastAsia"/>
        </w:rPr>
        <w:t>成绩录入</w:t>
      </w:r>
      <w:r>
        <w:rPr>
          <w:rFonts w:hint="eastAsia"/>
        </w:rPr>
        <w:t>界面。</w:t>
      </w:r>
    </w:p>
    <w:p w:rsidR="00343023" w:rsidRDefault="00FC6513">
      <w:pPr>
        <w:ind w:firstLine="0"/>
        <w:jc w:val="center"/>
      </w:pPr>
      <w:r>
        <w:rPr>
          <w:noProof/>
        </w:rPr>
        <w:drawing>
          <wp:inline distT="0" distB="0" distL="114300" distR="114300">
            <wp:extent cx="5272405" cy="24860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5" w:name="_Toc26182"/>
      <w:bookmarkStart w:id="6" w:name="_Toc20773"/>
      <w:bookmarkStart w:id="7" w:name="_Toc8964"/>
      <w:r>
        <w:rPr>
          <w:rFonts w:hint="eastAsia"/>
          <w:b/>
        </w:rPr>
        <w:t>查询</w:t>
      </w:r>
      <w:bookmarkEnd w:id="5"/>
      <w:bookmarkEnd w:id="6"/>
      <w:bookmarkEnd w:id="7"/>
    </w:p>
    <w:p w:rsidR="00343023" w:rsidRDefault="00FC6513">
      <w:pPr>
        <w:ind w:firstLine="420"/>
      </w:pPr>
      <w:r>
        <w:rPr>
          <w:rFonts w:hint="eastAsia"/>
        </w:rPr>
        <w:t>可以根据学年学期、开课</w:t>
      </w:r>
      <w:r>
        <w:rPr>
          <w:rFonts w:hint="eastAsia"/>
        </w:rPr>
        <w:t>部门、课程、年级</w:t>
      </w:r>
      <w:r>
        <w:rPr>
          <w:rFonts w:hint="eastAsia"/>
        </w:rPr>
        <w:t>等信息快速搜索成绩记录。</w:t>
      </w:r>
    </w:p>
    <w:p w:rsidR="00343023" w:rsidRDefault="00FC6513">
      <w:pPr>
        <w:ind w:firstLine="0"/>
      </w:pPr>
      <w:r>
        <w:rPr>
          <w:noProof/>
        </w:rPr>
        <w:drawing>
          <wp:inline distT="0" distB="0" distL="114300" distR="114300">
            <wp:extent cx="5265420" cy="1305560"/>
            <wp:effectExtent l="0" t="0" r="11430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8" w:name="_Toc4487"/>
      <w:bookmarkStart w:id="9" w:name="_Toc13088"/>
      <w:bookmarkStart w:id="10" w:name="_Toc574"/>
      <w:r>
        <w:rPr>
          <w:rFonts w:hint="eastAsia"/>
          <w:b/>
        </w:rPr>
        <w:t>成绩录入</w:t>
      </w:r>
      <w:bookmarkEnd w:id="8"/>
      <w:bookmarkEnd w:id="9"/>
      <w:bookmarkEnd w:id="10"/>
    </w:p>
    <w:p w:rsidR="00343023" w:rsidRDefault="00FC6513">
      <w:r>
        <w:rPr>
          <w:rFonts w:hint="eastAsia"/>
        </w:rPr>
        <w:t>点击成绩记录后面的【录入成绩】按钮，页面将会跳转到“课程成绩录入”界面，可以在此界面录入成绩。</w:t>
      </w:r>
    </w:p>
    <w:p w:rsidR="00343023" w:rsidRDefault="00FC6513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69230" cy="2442210"/>
            <wp:effectExtent l="0" t="0" r="7620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r>
        <w:rPr>
          <w:noProof/>
        </w:rPr>
        <w:drawing>
          <wp:inline distT="0" distB="0" distL="114300" distR="114300">
            <wp:extent cx="5273040" cy="1925320"/>
            <wp:effectExtent l="0" t="0" r="3810" b="17780"/>
            <wp:docPr id="76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343023" w:rsidRDefault="00FC6513">
      <w:r w:rsidRPr="008B3A7F">
        <w:rPr>
          <w:rFonts w:hint="eastAsia"/>
          <w:highlight w:val="yellow"/>
        </w:rPr>
        <w:t>页面默认没有数据需先设置好成绩比例后才会显示</w:t>
      </w:r>
      <w:r w:rsidR="008B3A7F" w:rsidRPr="008B3A7F">
        <w:rPr>
          <w:rFonts w:hint="eastAsia"/>
          <w:highlight w:val="yellow"/>
        </w:rPr>
        <w:t>学生名单</w:t>
      </w:r>
      <w:r w:rsidRPr="008B3A7F">
        <w:rPr>
          <w:rFonts w:hint="eastAsia"/>
          <w:highlight w:val="yellow"/>
        </w:rPr>
        <w:t>。</w:t>
      </w:r>
    </w:p>
    <w:p w:rsidR="00343023" w:rsidRDefault="00FC6513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手动录入成绩</w:t>
      </w:r>
    </w:p>
    <w:p w:rsidR="00343023" w:rsidRDefault="00FC6513">
      <w:r>
        <w:rPr>
          <w:rFonts w:hint="eastAsia"/>
        </w:rPr>
        <w:t>在对应的成绩输入框中输入学生成绩，若有备注请设置备注。</w:t>
      </w:r>
    </w:p>
    <w:p w:rsidR="00343023" w:rsidRDefault="00FC6513">
      <w:pPr>
        <w:ind w:firstLine="0"/>
      </w:pPr>
      <w:r>
        <w:rPr>
          <w:noProof/>
        </w:rPr>
        <w:drawing>
          <wp:inline distT="0" distB="0" distL="114300" distR="114300">
            <wp:extent cx="5264150" cy="1706880"/>
            <wp:effectExtent l="0" t="0" r="12700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导入成绩</w:t>
      </w:r>
    </w:p>
    <w:p w:rsidR="00343023" w:rsidRDefault="00FC6513">
      <w:r>
        <w:rPr>
          <w:rFonts w:hint="eastAsia"/>
        </w:rPr>
        <w:t>首先点击【下载名单】按钮下载学生成绩名单</w:t>
      </w:r>
      <w:r>
        <w:rPr>
          <w:rFonts w:hint="eastAsia"/>
        </w:rPr>
        <w:t>Excel</w:t>
      </w:r>
      <w:r>
        <w:rPr>
          <w:rFonts w:hint="eastAsia"/>
        </w:rPr>
        <w:t>文件，在</w:t>
      </w:r>
      <w:r>
        <w:rPr>
          <w:rFonts w:hint="eastAsia"/>
        </w:rPr>
        <w:t>Excel</w:t>
      </w:r>
      <w:r>
        <w:rPr>
          <w:rFonts w:hint="eastAsia"/>
        </w:rPr>
        <w:t>文件中录入学生成绩。</w:t>
      </w:r>
    </w:p>
    <w:p w:rsidR="00343023" w:rsidRDefault="00FC6513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1135" cy="2741930"/>
            <wp:effectExtent l="0" t="0" r="571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r>
        <w:rPr>
          <w:rFonts w:hint="eastAsia"/>
        </w:rPr>
        <w:t>点击【选择文件】按钮选择录入完成的学生名单。点击【导入】按钮。</w:t>
      </w:r>
    </w:p>
    <w:p w:rsidR="00343023" w:rsidRDefault="00FC6513">
      <w:r>
        <w:rPr>
          <w:rFonts w:hint="eastAsia"/>
        </w:rPr>
        <w:t>备注：若点击【导入】按钮后页面无反应，可以等</w:t>
      </w:r>
      <w:r>
        <w:rPr>
          <w:rFonts w:hint="eastAsia"/>
        </w:rPr>
        <w:t>5~10</w:t>
      </w:r>
      <w:r w:rsidR="00CB6ABE">
        <w:rPr>
          <w:rFonts w:hint="eastAsia"/>
        </w:rPr>
        <w:t>秒</w:t>
      </w:r>
      <w:r>
        <w:rPr>
          <w:rFonts w:hint="eastAsia"/>
        </w:rPr>
        <w:t>刷新一下页面查看成绩</w:t>
      </w:r>
      <w:r>
        <w:rPr>
          <w:rFonts w:hint="eastAsia"/>
        </w:rPr>
        <w:t>是否导入成功。</w:t>
      </w:r>
    </w:p>
    <w:p w:rsidR="00343023" w:rsidRDefault="00FC6513">
      <w:pPr>
        <w:rPr>
          <w:color w:val="FF0000"/>
        </w:rPr>
      </w:pPr>
      <w:r>
        <w:rPr>
          <w:rFonts w:hint="eastAsia"/>
          <w:color w:val="FF0000"/>
        </w:rPr>
        <w:t>注意：成绩</w:t>
      </w:r>
      <w:r w:rsidR="006C5B88">
        <w:rPr>
          <w:rFonts w:hint="eastAsia"/>
          <w:color w:val="FF0000"/>
        </w:rPr>
        <w:t>导入、核对</w:t>
      </w:r>
      <w:r>
        <w:rPr>
          <w:rFonts w:hint="eastAsia"/>
          <w:color w:val="FF0000"/>
        </w:rPr>
        <w:t>后请点击【提交】按钮。</w:t>
      </w:r>
    </w:p>
    <w:p w:rsidR="00343023" w:rsidRDefault="00FC6513">
      <w:pPr>
        <w:ind w:firstLine="0"/>
      </w:pPr>
      <w:r>
        <w:rPr>
          <w:noProof/>
        </w:rPr>
        <w:drawing>
          <wp:inline distT="0" distB="0" distL="114300" distR="114300">
            <wp:extent cx="5267960" cy="2275840"/>
            <wp:effectExtent l="0" t="0" r="8890" b="1016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导出试卷分析表</w:t>
      </w:r>
    </w:p>
    <w:p w:rsidR="00343023" w:rsidRDefault="00FC6513">
      <w:r>
        <w:rPr>
          <w:rFonts w:hint="eastAsia"/>
        </w:rPr>
        <w:t>当成绩提交后页面将会出现【试卷分析表】按钮。点击【试卷分析表】按钮将会导出试卷分析表。</w:t>
      </w:r>
    </w:p>
    <w:p w:rsidR="00343023" w:rsidRDefault="00FC6513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1770" cy="3096895"/>
            <wp:effectExtent l="0" t="0" r="5080" b="825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导出成绩报表</w:t>
      </w:r>
    </w:p>
    <w:p w:rsidR="00343023" w:rsidRDefault="00FC6513">
      <w:r>
        <w:rPr>
          <w:rFonts w:hint="eastAsia"/>
        </w:rPr>
        <w:t>点击【成绩报表】按钮将会弹出“导出成绩统计表”窗口。</w:t>
      </w:r>
    </w:p>
    <w:p w:rsidR="00343023" w:rsidRDefault="00FC6513">
      <w:pPr>
        <w:ind w:firstLine="0"/>
      </w:pPr>
      <w:r>
        <w:rPr>
          <w:noProof/>
        </w:rPr>
        <w:drawing>
          <wp:inline distT="0" distB="0" distL="114300" distR="114300">
            <wp:extent cx="5271770" cy="3037205"/>
            <wp:effectExtent l="0" t="0" r="5080" b="1079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r>
        <w:rPr>
          <w:rFonts w:hint="eastAsia"/>
        </w:rPr>
        <w:t>在弹出的“导出成绩统计表”窗口中选择要导出的表格类型，点击【确定】按钮。</w:t>
      </w:r>
    </w:p>
    <w:p w:rsidR="00343023" w:rsidRDefault="00FC6513">
      <w:pPr>
        <w:ind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4781550" cy="2600325"/>
            <wp:effectExtent l="0" t="0" r="0" b="9525"/>
            <wp:docPr id="7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2" w:name="_Toc16994"/>
      <w:bookmarkStart w:id="13" w:name="_Toc16172"/>
      <w:bookmarkStart w:id="14" w:name="_Toc25059"/>
      <w:r>
        <w:rPr>
          <w:rFonts w:hint="eastAsia"/>
          <w:b/>
        </w:rPr>
        <w:t>导出成绩报表</w:t>
      </w:r>
      <w:bookmarkEnd w:id="12"/>
      <w:bookmarkEnd w:id="13"/>
      <w:bookmarkEnd w:id="14"/>
    </w:p>
    <w:p w:rsidR="00343023" w:rsidRDefault="00FC6513">
      <w:r>
        <w:rPr>
          <w:rFonts w:hint="eastAsia"/>
        </w:rPr>
        <w:t>选择要导出成绩报表的成绩记录，点击【导出成绩报表】按钮将会弹出“导出成绩统计表”窗口。</w:t>
      </w:r>
    </w:p>
    <w:p w:rsidR="00343023" w:rsidRDefault="00FC6513">
      <w:pPr>
        <w:ind w:firstLine="0"/>
      </w:pPr>
      <w:r>
        <w:rPr>
          <w:noProof/>
        </w:rPr>
        <w:drawing>
          <wp:inline distT="0" distB="0" distL="114300" distR="114300">
            <wp:extent cx="5269865" cy="2322195"/>
            <wp:effectExtent l="0" t="0" r="698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r>
        <w:rPr>
          <w:rFonts w:hint="eastAsia"/>
        </w:rPr>
        <w:t>在弹出的“导出成绩统计表”窗口中选择要导出的表格类型，点击【确定】按钮。</w:t>
      </w:r>
    </w:p>
    <w:p w:rsidR="00343023" w:rsidRDefault="00FC6513">
      <w:pPr>
        <w:ind w:firstLine="0"/>
        <w:jc w:val="center"/>
        <w:rPr>
          <w:rFonts w:ascii="宋体" w:hAnsi="宋体" w:cs="宋体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781550" cy="2581275"/>
            <wp:effectExtent l="0" t="0" r="0" b="9525"/>
            <wp:docPr id="77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4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5" w:name="_Toc10899"/>
      <w:bookmarkStart w:id="16" w:name="_Toc17922"/>
      <w:bookmarkStart w:id="17" w:name="_Toc11610"/>
      <w:r>
        <w:rPr>
          <w:rFonts w:hint="eastAsia"/>
          <w:b/>
        </w:rPr>
        <w:t>导出成绩分析表</w:t>
      </w:r>
      <w:bookmarkEnd w:id="15"/>
      <w:bookmarkEnd w:id="16"/>
      <w:bookmarkEnd w:id="17"/>
    </w:p>
    <w:p w:rsidR="00343023" w:rsidRDefault="00FC6513">
      <w:r>
        <w:rPr>
          <w:rFonts w:hint="eastAsia"/>
        </w:rPr>
        <w:t>选择要导出成绩分析表的成绩记录，点击【导出成绩分析表】按钮点击【导出成绩分析表】按钮将会弹出“导出成绩分析表”窗口。</w:t>
      </w:r>
    </w:p>
    <w:p w:rsidR="00343023" w:rsidRDefault="00FC6513">
      <w:pPr>
        <w:ind w:firstLine="0"/>
        <w:rPr>
          <w:rFonts w:ascii="宋体" w:hAnsi="宋体" w:cs="宋体"/>
          <w:szCs w:val="28"/>
        </w:rPr>
      </w:pPr>
      <w:r>
        <w:rPr>
          <w:noProof/>
        </w:rPr>
        <w:drawing>
          <wp:inline distT="0" distB="0" distL="114300" distR="114300">
            <wp:extent cx="5270500" cy="2158365"/>
            <wp:effectExtent l="0" t="0" r="6350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FC6513">
      <w:r>
        <w:rPr>
          <w:rFonts w:hint="eastAsia"/>
        </w:rPr>
        <w:t>在弹出的“导出成绩分析表”窗口中选择要导出的表格类型，点击【确定】按钮。</w:t>
      </w:r>
    </w:p>
    <w:p w:rsidR="00343023" w:rsidRDefault="00FC6513">
      <w:pPr>
        <w:jc w:val="center"/>
        <w:rPr>
          <w:rFonts w:ascii="宋体" w:hAnsi="宋体" w:cs="宋体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781550" cy="2581275"/>
            <wp:effectExtent l="0" t="0" r="0" b="9525"/>
            <wp:docPr id="77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3" w:rsidRDefault="00343023">
      <w:pPr>
        <w:ind w:firstLine="0"/>
      </w:pPr>
    </w:p>
    <w:sectPr w:rsidR="00343023" w:rsidSect="00343023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13" w:rsidRDefault="00FC6513">
      <w:pPr>
        <w:spacing w:line="240" w:lineRule="auto"/>
      </w:pPr>
      <w:r>
        <w:separator/>
      </w:r>
    </w:p>
  </w:endnote>
  <w:endnote w:type="continuationSeparator" w:id="1">
    <w:p w:rsidR="00FC6513" w:rsidRDefault="00FC6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3" w:rsidRDefault="0034302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343023" w:rsidRDefault="00FC6513">
                <w:pPr>
                  <w:pStyle w:val="a5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t>第</w:t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 w:rsidR="00343023"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 w:rsidR="00343023">
                  <w:rPr>
                    <w:rFonts w:ascii="宋体" w:hAnsi="宋体" w:cs="宋体" w:hint="eastAsia"/>
                  </w:rPr>
                  <w:fldChar w:fldCharType="separate"/>
                </w:r>
                <w:r w:rsidR="006C5B88">
                  <w:rPr>
                    <w:rFonts w:ascii="宋体" w:hAnsi="宋体" w:cs="宋体"/>
                    <w:noProof/>
                  </w:rPr>
                  <w:t>3</w:t>
                </w:r>
                <w:r w:rsidR="00343023">
                  <w:rPr>
                    <w:rFonts w:ascii="宋体" w:hAnsi="宋体" w:cs="宋体" w:hint="eastAsia"/>
                  </w:rPr>
                  <w:fldChar w:fldCharType="end"/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>
                  <w:rPr>
                    <w:rFonts w:ascii="宋体" w:hAnsi="宋体"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13" w:rsidRDefault="00FC6513">
      <w:pPr>
        <w:spacing w:line="240" w:lineRule="auto"/>
      </w:pPr>
      <w:r>
        <w:separator/>
      </w:r>
    </w:p>
  </w:footnote>
  <w:footnote w:type="continuationSeparator" w:id="1">
    <w:p w:rsidR="00FC6513" w:rsidRDefault="00FC65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3" w:rsidRDefault="00FC6513">
    <w:pPr>
      <w:pStyle w:val="a6"/>
      <w:pBdr>
        <w:bottom w:val="single" w:sz="4" w:space="1" w:color="auto"/>
      </w:pBdr>
      <w:ind w:firstLine="0"/>
      <w:rPr>
        <w:rFonts w:ascii="宋体" w:hAnsi="宋体" w:cs="宋体"/>
        <w:szCs w:val="18"/>
      </w:rPr>
    </w:pPr>
    <w:r>
      <w:rPr>
        <w:rFonts w:ascii="宋体" w:hAnsi="宋体" w:cs="宋体" w:hint="eastAsia"/>
        <w:szCs w:val="18"/>
      </w:rPr>
      <w:t>合肥讯百软件科技有限公司</w:t>
    </w:r>
    <w:r>
      <w:rPr>
        <w:rFonts w:ascii="宋体" w:hAnsi="宋体" w:cs="宋体" w:hint="eastAsia"/>
        <w:szCs w:val="18"/>
      </w:rPr>
      <w:t>www.xbellsoft.com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23" w:rsidRDefault="00FC6513">
    <w:pPr>
      <w:pStyle w:val="a6"/>
      <w:pBdr>
        <w:bottom w:val="single" w:sz="4" w:space="1" w:color="auto"/>
      </w:pBdr>
      <w:ind w:firstLine="0"/>
      <w:rPr>
        <w:rFonts w:ascii="宋体" w:hAnsi="宋体" w:cs="宋体"/>
        <w:szCs w:val="18"/>
      </w:rPr>
    </w:pPr>
    <w:r>
      <w:rPr>
        <w:rFonts w:ascii="宋体" w:hAnsi="宋体" w:cs="宋体" w:hint="eastAsia"/>
        <w:szCs w:val="18"/>
      </w:rPr>
      <w:t>合肥讯百软件科技有限公司</w:t>
    </w:r>
    <w:r>
      <w:rPr>
        <w:rFonts w:ascii="宋体" w:hAnsi="宋体" w:cs="宋体" w:hint="eastAsia"/>
        <w:szCs w:val="18"/>
      </w:rPr>
      <w:t>www.xbellsoft.com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DCC934"/>
    <w:multiLevelType w:val="multilevel"/>
    <w:tmpl w:val="96DCC93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26" w:firstLine="0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B880660"/>
    <w:multiLevelType w:val="multilevel"/>
    <w:tmpl w:val="3B88066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ascii="宋体" w:eastAsia="宋体" w:hAnsi="宋体" w:cs="宋体"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ascii="宋体" w:eastAsia="宋体" w:hAnsi="宋体" w:cs="宋体"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ascii="宋体" w:eastAsia="宋体" w:hAnsi="宋体" w:cs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114B13"/>
    <w:rsid w:val="00343023"/>
    <w:rsid w:val="006C5B88"/>
    <w:rsid w:val="008B3A7F"/>
    <w:rsid w:val="00C2133F"/>
    <w:rsid w:val="00CA627E"/>
    <w:rsid w:val="00CB6ABE"/>
    <w:rsid w:val="00FC6513"/>
    <w:rsid w:val="153E7E52"/>
    <w:rsid w:val="15786088"/>
    <w:rsid w:val="159E5B8B"/>
    <w:rsid w:val="18186542"/>
    <w:rsid w:val="199A76A7"/>
    <w:rsid w:val="1DBB1352"/>
    <w:rsid w:val="284D5682"/>
    <w:rsid w:val="2E816444"/>
    <w:rsid w:val="3AA84AA6"/>
    <w:rsid w:val="3B386456"/>
    <w:rsid w:val="41DE5134"/>
    <w:rsid w:val="454C76AB"/>
    <w:rsid w:val="47B2396E"/>
    <w:rsid w:val="48411710"/>
    <w:rsid w:val="4E3B7417"/>
    <w:rsid w:val="51D170FA"/>
    <w:rsid w:val="56196060"/>
    <w:rsid w:val="58A202EA"/>
    <w:rsid w:val="5A5C2D41"/>
    <w:rsid w:val="61114B13"/>
    <w:rsid w:val="61D4311D"/>
    <w:rsid w:val="62D564AA"/>
    <w:rsid w:val="6A2F5654"/>
    <w:rsid w:val="6CE35520"/>
    <w:rsid w:val="70550A23"/>
    <w:rsid w:val="71C2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023"/>
    <w:pPr>
      <w:widowControl w:val="0"/>
      <w:spacing w:line="360" w:lineRule="auto"/>
      <w:ind w:firstLine="454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343023"/>
    <w:pPr>
      <w:keepNext/>
      <w:keepLines/>
      <w:spacing w:line="480" w:lineRule="auto"/>
      <w:ind w:firstLine="0"/>
      <w:outlineLvl w:val="0"/>
    </w:pPr>
    <w:rPr>
      <w:rFonts w:eastAsia="黑体"/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343023"/>
    <w:pPr>
      <w:keepNext/>
      <w:keepLines/>
      <w:spacing w:before="260" w:after="140" w:line="413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rsid w:val="00343023"/>
    <w:pPr>
      <w:keepNext/>
      <w:keepLines/>
      <w:spacing w:before="260" w:after="140" w:line="413" w:lineRule="auto"/>
      <w:ind w:leftChars="100" w:left="10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343023"/>
    <w:pPr>
      <w:keepNext/>
      <w:keepLines/>
      <w:spacing w:line="372" w:lineRule="auto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next w:val="a"/>
    <w:qFormat/>
    <w:rsid w:val="00343023"/>
    <w:pPr>
      <w:jc w:val="center"/>
    </w:pPr>
    <w:rPr>
      <w:rFonts w:ascii="Arial" w:hAnsi="Arial"/>
      <w:sz w:val="21"/>
    </w:rPr>
  </w:style>
  <w:style w:type="paragraph" w:styleId="a4">
    <w:name w:val="Body Text"/>
    <w:basedOn w:val="a"/>
    <w:qFormat/>
    <w:rsid w:val="00343023"/>
  </w:style>
  <w:style w:type="paragraph" w:styleId="30">
    <w:name w:val="toc 3"/>
    <w:basedOn w:val="a"/>
    <w:next w:val="a"/>
    <w:qFormat/>
    <w:rsid w:val="00343023"/>
    <w:pPr>
      <w:ind w:leftChars="400" w:left="840"/>
    </w:pPr>
  </w:style>
  <w:style w:type="paragraph" w:styleId="a5">
    <w:name w:val="footer"/>
    <w:basedOn w:val="a"/>
    <w:qFormat/>
    <w:rsid w:val="003430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430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qFormat/>
    <w:rsid w:val="00343023"/>
  </w:style>
  <w:style w:type="paragraph" w:styleId="20">
    <w:name w:val="toc 2"/>
    <w:basedOn w:val="a"/>
    <w:next w:val="a"/>
    <w:qFormat/>
    <w:rsid w:val="00343023"/>
    <w:pPr>
      <w:ind w:leftChars="200" w:left="420"/>
    </w:pPr>
  </w:style>
  <w:style w:type="paragraph" w:styleId="21">
    <w:name w:val="Body Text First Indent 2"/>
    <w:qFormat/>
    <w:rsid w:val="00343023"/>
    <w:pPr>
      <w:widowControl w:val="0"/>
      <w:spacing w:after="120" w:line="360" w:lineRule="auto"/>
      <w:ind w:leftChars="200" w:left="420" w:firstLine="454"/>
      <w:jc w:val="both"/>
    </w:pPr>
    <w:rPr>
      <w:rFonts w:asciiTheme="minorHAnsi" w:hAnsiTheme="minorHAnsi" w:cstheme="minorBidi"/>
      <w:kern w:val="2"/>
      <w:sz w:val="24"/>
      <w:szCs w:val="24"/>
    </w:rPr>
  </w:style>
  <w:style w:type="table" w:styleId="a7">
    <w:name w:val="Table Grid"/>
    <w:basedOn w:val="a1"/>
    <w:qFormat/>
    <w:rsid w:val="003430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qFormat/>
    <w:rsid w:val="00343023"/>
    <w:rPr>
      <w:sz w:val="21"/>
      <w:szCs w:val="21"/>
    </w:rPr>
  </w:style>
  <w:style w:type="character" w:customStyle="1" w:styleId="2Char">
    <w:name w:val="标题 2 Char"/>
    <w:link w:val="2"/>
    <w:qFormat/>
    <w:rsid w:val="00343023"/>
    <w:rPr>
      <w:rFonts w:ascii="Arial" w:eastAsia="黑体" w:hAnsi="Arial"/>
      <w:b/>
      <w:sz w:val="28"/>
    </w:rPr>
  </w:style>
  <w:style w:type="paragraph" w:customStyle="1" w:styleId="a9">
    <w:name w:val="注意"/>
    <w:basedOn w:val="a"/>
    <w:qFormat/>
    <w:rsid w:val="00343023"/>
    <w:rPr>
      <w:color w:val="C00000"/>
    </w:rPr>
  </w:style>
  <w:style w:type="paragraph" w:customStyle="1" w:styleId="aa">
    <w:name w:val="图片注脚"/>
    <w:basedOn w:val="a"/>
    <w:next w:val="a"/>
    <w:qFormat/>
    <w:rsid w:val="00343023"/>
    <w:pPr>
      <w:jc w:val="center"/>
    </w:pPr>
    <w:rPr>
      <w:rFonts w:eastAsia="仿宋"/>
      <w:sz w:val="21"/>
    </w:rPr>
  </w:style>
  <w:style w:type="paragraph" w:styleId="ab">
    <w:name w:val="Balloon Text"/>
    <w:basedOn w:val="a"/>
    <w:link w:val="Char"/>
    <w:rsid w:val="008B3A7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8B3A7F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白梓墨</dc:creator>
  <cp:lastModifiedBy>朱婷婷</cp:lastModifiedBy>
  <cp:revision>6</cp:revision>
  <dcterms:created xsi:type="dcterms:W3CDTF">2021-01-25T02:34:00Z</dcterms:created>
  <dcterms:modified xsi:type="dcterms:W3CDTF">2021-04-08T09:23:00Z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FA7C86227854496D84E0D3BE1D2CD5C4</vt:lpwstr>
  </property>
</Properties>
</file>